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D55FB" w14:textId="5B8D2E92" w:rsidR="00A3221C" w:rsidRPr="00A7378D" w:rsidRDefault="00A7378D" w:rsidP="00A3221C">
      <w:pPr>
        <w:pStyle w:val="1"/>
        <w:shd w:val="clear" w:color="auto" w:fill="FFFFFF"/>
        <w:spacing w:after="0" w:afterAutospacing="0"/>
        <w:jc w:val="center"/>
        <w:rPr>
          <w:kern w:val="0"/>
          <w:sz w:val="28"/>
          <w:szCs w:val="28"/>
        </w:rPr>
      </w:pPr>
      <w:r w:rsidRPr="00A7378D">
        <w:rPr>
          <w:kern w:val="0"/>
          <w:sz w:val="28"/>
          <w:szCs w:val="28"/>
        </w:rPr>
        <w:t xml:space="preserve">Вопросы </w:t>
      </w:r>
      <w:r w:rsidR="00A3221C" w:rsidRPr="00A7378D">
        <w:rPr>
          <w:kern w:val="0"/>
          <w:sz w:val="28"/>
          <w:szCs w:val="28"/>
        </w:rPr>
        <w:t>в предметной области деятельности</w:t>
      </w:r>
    </w:p>
    <w:p w14:paraId="140845F8" w14:textId="77777777" w:rsidR="00A3221C" w:rsidRDefault="00A3221C" w:rsidP="00A3221C">
      <w:pPr>
        <w:pStyle w:val="1"/>
        <w:shd w:val="clear" w:color="auto" w:fill="FFFFFF"/>
        <w:spacing w:before="0" w:beforeAutospacing="0" w:after="0" w:afterAutospacing="0"/>
        <w:ind w:left="720"/>
        <w:rPr>
          <w:b w:val="0"/>
          <w:sz w:val="24"/>
          <w:szCs w:val="24"/>
        </w:rPr>
      </w:pPr>
    </w:p>
    <w:p w14:paraId="1C70EF06" w14:textId="08B17443" w:rsidR="00A3221C" w:rsidRDefault="00A3221C" w:rsidP="00A3221C">
      <w:pPr>
        <w:pStyle w:val="1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К Уполномоченному обратилась гражданка </w:t>
      </w:r>
      <w:proofErr w:type="gramStart"/>
      <w:r>
        <w:rPr>
          <w:b w:val="0"/>
          <w:sz w:val="24"/>
          <w:szCs w:val="24"/>
        </w:rPr>
        <w:t>И</w:t>
      </w:r>
      <w:proofErr w:type="gramEnd"/>
      <w:r>
        <w:rPr>
          <w:b w:val="0"/>
          <w:sz w:val="24"/>
          <w:szCs w:val="24"/>
        </w:rPr>
        <w:t xml:space="preserve"> (на пенсии, инвалид 1 группы)</w:t>
      </w:r>
      <w:r w:rsidR="007C350E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которая считает, что её дом незаконно включили в программу капитального ремонта. Просит обратиться в защиту её интересов с исками к государственному органу об оспаривании постановления и Фонду капительного ремонта о взыскании суммы, выплаченной на капитальный ремонт.</w:t>
      </w:r>
    </w:p>
    <w:p w14:paraId="793622D9" w14:textId="17B8C8D8" w:rsidR="00A3221C" w:rsidRDefault="00A3221C" w:rsidP="00A3221C">
      <w:pPr>
        <w:pStyle w:val="a8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 части подачи иска к фонду в соответствии с ч. 3 ст. 8 Федерального закона от 02.05.2006 № 59-ФЗ «О порядке рассмотрения обращений граждан Российской Федерации» направлю обращение в прокуратуру района по месту жительства, поскольку прокуратура вправе обратиться с иском в защиту данной категории граждан; в части оспаривания постановления </w:t>
      </w:r>
      <w:r w:rsidR="007C350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проведу работу в части необходимости составления административного искового заявления</w:t>
      </w:r>
      <w:r w:rsidR="005C4776">
        <w:rPr>
          <w:rFonts w:ascii="Times New Roman" w:hAnsi="Times New Roman" w:cs="Times New Roman"/>
          <w:sz w:val="24"/>
          <w:szCs w:val="24"/>
        </w:rPr>
        <w:t>;</w:t>
      </w:r>
    </w:p>
    <w:p w14:paraId="2CE3D5AB" w14:textId="6F96C1CA" w:rsidR="00A3221C" w:rsidRPr="00A7378D" w:rsidRDefault="00A3221C" w:rsidP="00A3221C">
      <w:pPr>
        <w:pStyle w:val="a8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7378D">
        <w:rPr>
          <w:rFonts w:ascii="Times New Roman" w:hAnsi="Times New Roman" w:cs="Times New Roman"/>
          <w:sz w:val="24"/>
          <w:szCs w:val="24"/>
        </w:rPr>
        <w:t xml:space="preserve">Разъясню заявителю право обратиться в прокуратуру района по месту жительства, поскольку прокуратура вправе обратиться с иском в защиту данной категории граждан, обратиться в суд самостоятельно или воспользоваться услугами адвоката; в части оспаривания постановления </w:t>
      </w:r>
      <w:r w:rsidR="007C350E">
        <w:rPr>
          <w:rFonts w:ascii="Times New Roman" w:hAnsi="Times New Roman" w:cs="Times New Roman"/>
          <w:sz w:val="24"/>
          <w:szCs w:val="24"/>
        </w:rPr>
        <w:t>-</w:t>
      </w:r>
      <w:r w:rsidRPr="00A7378D">
        <w:rPr>
          <w:rFonts w:ascii="Times New Roman" w:hAnsi="Times New Roman" w:cs="Times New Roman"/>
          <w:sz w:val="24"/>
          <w:szCs w:val="24"/>
        </w:rPr>
        <w:t xml:space="preserve"> проведу работу в части необходимости составления административного искового заявления</w:t>
      </w:r>
      <w:r w:rsidR="005C4776">
        <w:rPr>
          <w:rFonts w:ascii="Times New Roman" w:hAnsi="Times New Roman" w:cs="Times New Roman"/>
          <w:sz w:val="24"/>
          <w:szCs w:val="24"/>
        </w:rPr>
        <w:t>;</w:t>
      </w:r>
    </w:p>
    <w:p w14:paraId="3B88DE42" w14:textId="4D223B30" w:rsidR="00A3221C" w:rsidRDefault="00A3221C" w:rsidP="00A3221C">
      <w:pPr>
        <w:pStyle w:val="a8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Проведу работу в части проведу работу в части необходимости составления административного искового заявления об оспаривании постановления и искового заявления о взыскании суммы, выплаченной на капитальный ремонт</w:t>
      </w:r>
      <w:r w:rsidR="005C4776">
        <w:rPr>
          <w:rFonts w:ascii="Times New Roman" w:hAnsi="Times New Roman" w:cs="Times New Roman"/>
          <w:sz w:val="24"/>
          <w:szCs w:val="24"/>
        </w:rPr>
        <w:t>;</w:t>
      </w:r>
    </w:p>
    <w:p w14:paraId="0CC35B5A" w14:textId="77777777" w:rsidR="00A3221C" w:rsidRDefault="00A3221C" w:rsidP="00A3221C">
      <w:pPr>
        <w:pStyle w:val="a8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Разъясню заявителю право обратиться в прокуратуру района по месту жительства, поскольку прокуратура вправе обратиться с административным исковым заявлением об оспаривании постановления и исковым заявлением о взыскании суммы, выплаченной на капитальный ремонт. Уполномоченный в данном случае не располагает необходимой компетенцией, чтобы защитить права заявителя.</w:t>
      </w:r>
    </w:p>
    <w:p w14:paraId="3D944936" w14:textId="77777777" w:rsidR="00A3221C" w:rsidRDefault="00A3221C" w:rsidP="00A3221C">
      <w:pPr>
        <w:pStyle w:val="1"/>
        <w:shd w:val="clear" w:color="auto" w:fill="FFFFFF"/>
        <w:spacing w:before="0" w:beforeAutospacing="0" w:after="0" w:afterAutospacing="0"/>
        <w:ind w:left="720"/>
        <w:rPr>
          <w:b w:val="0"/>
          <w:sz w:val="24"/>
          <w:szCs w:val="24"/>
        </w:rPr>
      </w:pPr>
    </w:p>
    <w:p w14:paraId="7CC97B53" w14:textId="77777777" w:rsidR="00A3221C" w:rsidRDefault="00A3221C" w:rsidP="00A3221C">
      <w:pPr>
        <w:pStyle w:val="1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Статьёй 55 </w:t>
      </w:r>
      <w:proofErr w:type="spellStart"/>
      <w:r>
        <w:rPr>
          <w:b w:val="0"/>
          <w:sz w:val="24"/>
          <w:szCs w:val="24"/>
        </w:rPr>
        <w:t>КАС</w:t>
      </w:r>
      <w:proofErr w:type="spellEnd"/>
      <w:r>
        <w:rPr>
          <w:b w:val="0"/>
          <w:sz w:val="24"/>
          <w:szCs w:val="24"/>
        </w:rPr>
        <w:t xml:space="preserve"> РФ (ч. 1) закреплено, что представителями в суде по административным делам могут быть адвокаты и </w:t>
      </w:r>
      <w:hyperlink r:id="rId7" w:history="1">
        <w:r w:rsidRPr="007C350E">
          <w:rPr>
            <w:rStyle w:val="a7"/>
            <w:b w:val="0"/>
            <w:color w:val="auto"/>
            <w:sz w:val="24"/>
            <w:szCs w:val="24"/>
            <w:u w:val="none"/>
          </w:rPr>
          <w:t>иные лица</w:t>
        </w:r>
      </w:hyperlink>
      <w:r w:rsidRPr="007C350E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имеющие высшее юридическое образование либо ученую степень по юридической специальности. Уполномоченный по правам человека в А области не отвечает указанным требованиям. Может ли он обратиться в суд с административным исковым заявлением в защиту прав и свобод гражданина Б?</w:t>
      </w:r>
    </w:p>
    <w:p w14:paraId="36A2D2B5" w14:textId="48BB0192" w:rsidR="00A3221C" w:rsidRDefault="00A3221C" w:rsidP="00A3221C">
      <w:pPr>
        <w:pStyle w:val="a8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Нет, не может</w:t>
      </w:r>
      <w:r w:rsidR="005C4776">
        <w:rPr>
          <w:rFonts w:ascii="Times New Roman" w:hAnsi="Times New Roman" w:cs="Times New Roman"/>
          <w:sz w:val="24"/>
          <w:szCs w:val="24"/>
        </w:rPr>
        <w:t>;</w:t>
      </w:r>
    </w:p>
    <w:p w14:paraId="1F7A30F0" w14:textId="0AECE267" w:rsidR="00A3221C" w:rsidRDefault="00A3221C" w:rsidP="00A3221C">
      <w:pPr>
        <w:pStyle w:val="a8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Да, если в его аппарате есть специалист, который отвечает требованиям ч. 1 ст. 55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РФ, по доверенности, выданной </w:t>
      </w:r>
      <w:r w:rsidR="007C350E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полномоченным такому специалисту</w:t>
      </w:r>
      <w:r w:rsidR="005C4776">
        <w:rPr>
          <w:rFonts w:ascii="Times New Roman" w:hAnsi="Times New Roman" w:cs="Times New Roman"/>
          <w:sz w:val="24"/>
          <w:szCs w:val="24"/>
        </w:rPr>
        <w:t>;</w:t>
      </w:r>
    </w:p>
    <w:p w14:paraId="2DB43018" w14:textId="2292420D" w:rsidR="00A3221C" w:rsidRPr="00A7378D" w:rsidRDefault="00A3221C" w:rsidP="00A3221C">
      <w:pPr>
        <w:pStyle w:val="a8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7378D">
        <w:rPr>
          <w:rFonts w:ascii="Times New Roman" w:hAnsi="Times New Roman" w:cs="Times New Roman"/>
          <w:sz w:val="24"/>
          <w:szCs w:val="24"/>
        </w:rPr>
        <w:t xml:space="preserve">Да, поскольку при подаче административного искового заявления </w:t>
      </w:r>
      <w:r w:rsidR="007C350E">
        <w:rPr>
          <w:rFonts w:ascii="Times New Roman" w:hAnsi="Times New Roman" w:cs="Times New Roman"/>
          <w:sz w:val="24"/>
          <w:szCs w:val="24"/>
        </w:rPr>
        <w:t>У</w:t>
      </w:r>
      <w:r w:rsidRPr="00A7378D">
        <w:rPr>
          <w:rFonts w:ascii="Times New Roman" w:hAnsi="Times New Roman" w:cs="Times New Roman"/>
          <w:sz w:val="24"/>
          <w:szCs w:val="24"/>
        </w:rPr>
        <w:t xml:space="preserve">полномоченным требования ч. 1 ст. 55 </w:t>
      </w:r>
      <w:proofErr w:type="spellStart"/>
      <w:r w:rsidRPr="00A7378D">
        <w:rPr>
          <w:rFonts w:ascii="Times New Roman" w:hAnsi="Times New Roman" w:cs="Times New Roman"/>
          <w:sz w:val="24"/>
          <w:szCs w:val="24"/>
        </w:rPr>
        <w:t>КАС</w:t>
      </w:r>
      <w:proofErr w:type="spellEnd"/>
      <w:r w:rsidRPr="00A7378D">
        <w:rPr>
          <w:rFonts w:ascii="Times New Roman" w:hAnsi="Times New Roman" w:cs="Times New Roman"/>
          <w:sz w:val="24"/>
          <w:szCs w:val="24"/>
        </w:rPr>
        <w:t xml:space="preserve"> РФ к нему не применяются.</w:t>
      </w:r>
    </w:p>
    <w:p w14:paraId="74A5D871" w14:textId="77777777" w:rsidR="00A3221C" w:rsidRDefault="00A3221C" w:rsidP="00A3221C">
      <w:pPr>
        <w:pStyle w:val="a8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196D4B15" w14:textId="7D800952" w:rsidR="00A3221C" w:rsidRDefault="00A3221C" w:rsidP="00A3221C">
      <w:pPr>
        <w:pStyle w:val="1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Вам даны для исполнения поручение А начальником отдела и поручение Б руководителем аппарата </w:t>
      </w:r>
      <w:r w:rsidR="007C350E">
        <w:rPr>
          <w:b w:val="0"/>
          <w:sz w:val="24"/>
          <w:szCs w:val="24"/>
        </w:rPr>
        <w:t>У</w:t>
      </w:r>
      <w:r>
        <w:rPr>
          <w:b w:val="0"/>
          <w:sz w:val="24"/>
          <w:szCs w:val="24"/>
        </w:rPr>
        <w:t xml:space="preserve">полномоченного. </w:t>
      </w:r>
    </w:p>
    <w:p w14:paraId="10E62AFD" w14:textId="34C6E053" w:rsidR="00A3221C" w:rsidRDefault="00A3221C" w:rsidP="00A3221C">
      <w:pPr>
        <w:pStyle w:val="a8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должностным регламентом я обязан исполнять только поручения начальника отдела и Уполномоченного. Я не буду исполнять поручение Б</w:t>
      </w:r>
      <w:r w:rsidR="005C4776">
        <w:rPr>
          <w:rFonts w:ascii="Times New Roman" w:hAnsi="Times New Roman" w:cs="Times New Roman"/>
          <w:sz w:val="24"/>
          <w:szCs w:val="24"/>
        </w:rPr>
        <w:t>;</w:t>
      </w:r>
    </w:p>
    <w:p w14:paraId="690BF4E3" w14:textId="14D008B4" w:rsidR="00A3221C" w:rsidRDefault="00A3221C" w:rsidP="00A3221C">
      <w:pPr>
        <w:pStyle w:val="a8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должностным регламентом я обязан исполнять только поручения начальника отдела и Уполномоченного. Я не буду исполнять поручение Б, но расскажу о поручении начальнику отдела. Если начальник отдела подтвердит поручение Б, я буду его исполнять</w:t>
      </w:r>
      <w:r w:rsidR="005C4776">
        <w:rPr>
          <w:rFonts w:ascii="Times New Roman" w:hAnsi="Times New Roman" w:cs="Times New Roman"/>
          <w:sz w:val="24"/>
          <w:szCs w:val="24"/>
        </w:rPr>
        <w:t>;</w:t>
      </w:r>
    </w:p>
    <w:p w14:paraId="0ABEA586" w14:textId="418338A4" w:rsidR="00A3221C" w:rsidRDefault="00A3221C" w:rsidP="00A3221C">
      <w:pPr>
        <w:pStyle w:val="a8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исполню оба поручения, не рассказав о поручении Б начальнику отдела</w:t>
      </w:r>
      <w:r w:rsidR="005C4776">
        <w:rPr>
          <w:rFonts w:ascii="Times New Roman" w:hAnsi="Times New Roman" w:cs="Times New Roman"/>
          <w:sz w:val="24"/>
          <w:szCs w:val="24"/>
        </w:rPr>
        <w:t>;</w:t>
      </w:r>
    </w:p>
    <w:p w14:paraId="4EE0BF39" w14:textId="77777777" w:rsidR="00A3221C" w:rsidRPr="00A7378D" w:rsidRDefault="00A3221C" w:rsidP="00A3221C">
      <w:pPr>
        <w:pStyle w:val="a8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A7378D">
        <w:rPr>
          <w:rFonts w:ascii="Times New Roman" w:hAnsi="Times New Roman" w:cs="Times New Roman"/>
          <w:sz w:val="24"/>
          <w:szCs w:val="24"/>
        </w:rPr>
        <w:t>Я исполню оба поручения, рассказав о поручении Б начальнику отдела.</w:t>
      </w:r>
    </w:p>
    <w:p w14:paraId="1F14DABB" w14:textId="77777777" w:rsidR="00A3221C" w:rsidRDefault="00A3221C" w:rsidP="00A3221C">
      <w:pPr>
        <w:pStyle w:val="1"/>
        <w:shd w:val="clear" w:color="auto" w:fill="FFFFFF"/>
        <w:spacing w:before="0" w:beforeAutospacing="0" w:after="0" w:afterAutospacing="0"/>
        <w:ind w:left="720"/>
        <w:rPr>
          <w:b w:val="0"/>
          <w:sz w:val="24"/>
          <w:szCs w:val="24"/>
        </w:rPr>
      </w:pPr>
    </w:p>
    <w:p w14:paraId="7E17F66C" w14:textId="79BDEAF4" w:rsidR="00A3221C" w:rsidRDefault="00A3221C" w:rsidP="00A3221C">
      <w:pPr>
        <w:pStyle w:val="1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</w:t>
      </w:r>
      <w:r w:rsidR="007C350E">
        <w:rPr>
          <w:b w:val="0"/>
          <w:sz w:val="24"/>
          <w:szCs w:val="24"/>
        </w:rPr>
        <w:t>У</w:t>
      </w:r>
      <w:r>
        <w:rPr>
          <w:b w:val="0"/>
          <w:sz w:val="24"/>
          <w:szCs w:val="24"/>
        </w:rPr>
        <w:t xml:space="preserve">полномоченному на прием пришёл посетитель В, который представил паспорт и потребовал, чтобы Вы под роспись взяли запечатанный конверт, на котором указан </w:t>
      </w:r>
      <w:r>
        <w:rPr>
          <w:b w:val="0"/>
          <w:sz w:val="24"/>
          <w:szCs w:val="24"/>
        </w:rPr>
        <w:lastRenderedPageBreak/>
        <w:t>адресатом Уполномоченный и проставлена отметка «Для служебного пользования». Отправителем указан посетитель В.</w:t>
      </w:r>
    </w:p>
    <w:p w14:paraId="022EB552" w14:textId="1BE9A693" w:rsidR="00A3221C" w:rsidRDefault="00A3221C" w:rsidP="001B1591">
      <w:pPr>
        <w:pStyle w:val="a8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Разъясните заявителю, что не являетесь лицом, допущенным к работе со служебной информацией ограниченного распространения в аппарате </w:t>
      </w:r>
      <w:r w:rsidR="007C350E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полномоченного, и направите посетителя В к ответственному сотруднику для оформления получения конверта</w:t>
      </w:r>
      <w:r w:rsidR="005C4776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EECA67" w14:textId="64F0344F" w:rsidR="00A3221C" w:rsidRDefault="00A3221C" w:rsidP="001B1591">
      <w:pPr>
        <w:pStyle w:val="a8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 взяли в руки конверт и обнаружили, что он был вскрыт, а потом неаккуратно заклеен. В соответствии с требованиями </w:t>
      </w:r>
      <w:hyperlink r:id="rId8" w:history="1">
        <w:r w:rsidRPr="001B1591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инструкци</w:t>
        </w:r>
      </w:hyperlink>
      <w:r w:rsidRPr="001B1591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о порядке обращения со служебной информацией ограниченного распространения Вы оформите акт обнаружения повреждения пакета/конверта, содержащего служебную информацию ограниченного распространения, и, с учетом подписанного акта, примите под роспись конверт</w:t>
      </w:r>
      <w:r w:rsidR="005C4776">
        <w:rPr>
          <w:rFonts w:ascii="Times New Roman" w:hAnsi="Times New Roman" w:cs="Times New Roman"/>
          <w:sz w:val="24"/>
          <w:szCs w:val="24"/>
        </w:rPr>
        <w:t>;</w:t>
      </w:r>
    </w:p>
    <w:p w14:paraId="67D7B36D" w14:textId="04ED8D7E" w:rsidR="00A3221C" w:rsidRDefault="00A3221C" w:rsidP="001B1591">
      <w:pPr>
        <w:pStyle w:val="a8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взяли в руки конверт и обнаружили, что он был вскрыт, а потом неаккуратно заклеен. Поскольку конверт вскрыт, откажете в получении конверта</w:t>
      </w:r>
      <w:r w:rsidR="005C4776">
        <w:rPr>
          <w:rFonts w:ascii="Times New Roman" w:hAnsi="Times New Roman" w:cs="Times New Roman"/>
          <w:sz w:val="24"/>
          <w:szCs w:val="24"/>
        </w:rPr>
        <w:t>;</w:t>
      </w:r>
    </w:p>
    <w:p w14:paraId="590B3D8E" w14:textId="77777777" w:rsidR="00A3221C" w:rsidRPr="00A7378D" w:rsidRDefault="00A3221C" w:rsidP="001B1591">
      <w:pPr>
        <w:pStyle w:val="a8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A7378D">
        <w:rPr>
          <w:rFonts w:ascii="Times New Roman" w:hAnsi="Times New Roman" w:cs="Times New Roman"/>
          <w:sz w:val="24"/>
          <w:szCs w:val="24"/>
        </w:rPr>
        <w:t xml:space="preserve">Разъясните, что на приёме обращение должно быть озвучено, при этом по результатам приема допускается подача письменного обращения. В связи с чем, потребуете достать содержимое из конверта и примите его как обращение. </w:t>
      </w:r>
    </w:p>
    <w:p w14:paraId="1F454C13" w14:textId="77777777" w:rsidR="00A3221C" w:rsidRDefault="00A3221C" w:rsidP="00A3221C">
      <w:pPr>
        <w:pStyle w:val="1"/>
        <w:shd w:val="clear" w:color="auto" w:fill="FFFFFF"/>
        <w:spacing w:before="0" w:beforeAutospacing="0" w:after="0" w:afterAutospacing="0"/>
        <w:ind w:left="720"/>
        <w:rPr>
          <w:b w:val="0"/>
          <w:sz w:val="24"/>
          <w:szCs w:val="24"/>
        </w:rPr>
      </w:pPr>
    </w:p>
    <w:p w14:paraId="4084466D" w14:textId="77777777" w:rsidR="00A3221C" w:rsidRDefault="00A3221C" w:rsidP="00A3221C">
      <w:pPr>
        <w:pStyle w:val="1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Уполномоченный по правам человека в субъекте Российской Федерации принимает жалобу к рассмотрению или отказывает в ее принятии и уведомляет об этом заявителя в течение:</w:t>
      </w:r>
    </w:p>
    <w:p w14:paraId="5112BC30" w14:textId="77777777" w:rsidR="00A3221C" w:rsidRDefault="00A3221C" w:rsidP="00A3221C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 дней со дня регистрации жалобы;</w:t>
      </w:r>
    </w:p>
    <w:p w14:paraId="56CA6ECE" w14:textId="77777777" w:rsidR="00A3221C" w:rsidRDefault="00A3221C" w:rsidP="00A3221C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 дней со дня регистрации жалобы;</w:t>
      </w:r>
    </w:p>
    <w:p w14:paraId="2F09A7DC" w14:textId="77777777" w:rsidR="00A3221C" w:rsidRPr="00A7378D" w:rsidRDefault="00A3221C" w:rsidP="00A3221C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378D">
        <w:rPr>
          <w:rFonts w:ascii="Times New Roman" w:hAnsi="Times New Roman" w:cs="Times New Roman"/>
          <w:bCs/>
          <w:sz w:val="24"/>
          <w:szCs w:val="24"/>
        </w:rPr>
        <w:t>15 дней со дня регистрации жалобы;</w:t>
      </w:r>
    </w:p>
    <w:p w14:paraId="2079604A" w14:textId="77777777" w:rsidR="00A3221C" w:rsidRDefault="00A3221C" w:rsidP="00A3221C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30 дней со дня регистрации жалобы.</w:t>
      </w:r>
    </w:p>
    <w:p w14:paraId="6B6FC7A7" w14:textId="77777777" w:rsidR="00A3221C" w:rsidRDefault="00A3221C" w:rsidP="00A3221C">
      <w:pPr>
        <w:pStyle w:val="1"/>
        <w:shd w:val="clear" w:color="auto" w:fill="FFFFFF"/>
        <w:spacing w:before="0" w:beforeAutospacing="0" w:after="0" w:afterAutospacing="0"/>
        <w:ind w:left="720"/>
        <w:rPr>
          <w:b w:val="0"/>
          <w:sz w:val="24"/>
          <w:szCs w:val="24"/>
        </w:rPr>
      </w:pPr>
    </w:p>
    <w:p w14:paraId="3A4B4A87" w14:textId="17CA770F" w:rsidR="00A3221C" w:rsidRDefault="00A3221C" w:rsidP="00A3221C">
      <w:pPr>
        <w:pStyle w:val="1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Гражданка К обратилась 17 ноября 2023 года с жалобой к уполномоченному по правам человека в </w:t>
      </w:r>
      <w:proofErr w:type="spellStart"/>
      <w:r>
        <w:rPr>
          <w:b w:val="0"/>
          <w:sz w:val="24"/>
          <w:szCs w:val="24"/>
        </w:rPr>
        <w:t>В</w:t>
      </w:r>
      <w:proofErr w:type="spellEnd"/>
      <w:r>
        <w:rPr>
          <w:b w:val="0"/>
          <w:sz w:val="24"/>
          <w:szCs w:val="24"/>
        </w:rPr>
        <w:t xml:space="preserve"> области по факту нарушения прав администрацией района. В июне 2022 года она получила ответ администрации об отказе в удовлетворении её заявления о выплате. Отказ не обжаловала. Однако в начале ноября 2023 года в разговоре со знакомыми узнала, что все аналогичные заявления, о которых известно, были удовлетворены. Такую ситуацию посчитала несправедливой и обратилась с жалобой к </w:t>
      </w:r>
      <w:r w:rsidR="005C4776">
        <w:rPr>
          <w:b w:val="0"/>
          <w:sz w:val="24"/>
          <w:szCs w:val="24"/>
        </w:rPr>
        <w:t>У</w:t>
      </w:r>
      <w:r>
        <w:rPr>
          <w:b w:val="0"/>
          <w:sz w:val="24"/>
          <w:szCs w:val="24"/>
        </w:rPr>
        <w:t>полномоченному. Ваши действия?</w:t>
      </w:r>
    </w:p>
    <w:p w14:paraId="6FD8CE8C" w14:textId="77777777" w:rsidR="00A3221C" w:rsidRDefault="00A3221C" w:rsidP="00A3221C">
      <w:pPr>
        <w:pStyle w:val="a8"/>
        <w:numPr>
          <w:ilvl w:val="0"/>
          <w:numId w:val="3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рекомендовать принять жалобу к рассмотрению;</w:t>
      </w:r>
    </w:p>
    <w:p w14:paraId="6B78C2F9" w14:textId="77777777" w:rsidR="00A3221C" w:rsidRPr="00A7378D" w:rsidRDefault="00A3221C" w:rsidP="00A3221C">
      <w:pPr>
        <w:pStyle w:val="a8"/>
        <w:numPr>
          <w:ilvl w:val="0"/>
          <w:numId w:val="3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378D">
        <w:rPr>
          <w:rFonts w:ascii="Times New Roman" w:hAnsi="Times New Roman" w:cs="Times New Roman"/>
          <w:bCs/>
          <w:sz w:val="24"/>
          <w:szCs w:val="24"/>
        </w:rPr>
        <w:t>рекомендовать отказать в принятии жалобы к рассмотрению;</w:t>
      </w:r>
    </w:p>
    <w:p w14:paraId="12DCBCE0" w14:textId="5D1E1259" w:rsidR="00A3221C" w:rsidRDefault="00A3221C" w:rsidP="00A3221C">
      <w:pPr>
        <w:pStyle w:val="a8"/>
        <w:numPr>
          <w:ilvl w:val="0"/>
          <w:numId w:val="3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запросить у администрации района документы, связанные с рассмотрением заявления в июне 2022 года</w:t>
      </w:r>
      <w:r w:rsidR="005C4776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в установленный срок рекомендовать принять жалобу к рассмотрению;</w:t>
      </w:r>
    </w:p>
    <w:p w14:paraId="39469EF0" w14:textId="65B2CF60" w:rsidR="00A3221C" w:rsidRDefault="00A3221C" w:rsidP="00A3221C">
      <w:pPr>
        <w:pStyle w:val="a8"/>
        <w:numPr>
          <w:ilvl w:val="0"/>
          <w:numId w:val="3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запросить у администрации района документы, связанные с рассмотрением заявления в июне 2022 года</w:t>
      </w:r>
      <w:r w:rsidR="005C4776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в установленный срок рекомендовать отказать в принятии жалобы к рассмотрению.</w:t>
      </w:r>
    </w:p>
    <w:p w14:paraId="654C348D" w14:textId="77777777" w:rsidR="00A3221C" w:rsidRDefault="00A3221C" w:rsidP="00A3221C">
      <w:pPr>
        <w:pStyle w:val="1"/>
        <w:shd w:val="clear" w:color="auto" w:fill="FFFFFF"/>
        <w:spacing w:before="0" w:beforeAutospacing="0" w:after="0" w:afterAutospacing="0"/>
        <w:ind w:left="720"/>
        <w:rPr>
          <w:b w:val="0"/>
          <w:sz w:val="24"/>
          <w:szCs w:val="24"/>
        </w:rPr>
      </w:pPr>
    </w:p>
    <w:p w14:paraId="3788FD7C" w14:textId="77777777" w:rsidR="00A3221C" w:rsidRDefault="00A3221C" w:rsidP="00A3221C">
      <w:pPr>
        <w:pStyle w:val="1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случае, если лицо, обратившееся с жалобой к уполномоченному по правам человека в А области, одновременно обратилось с жалобой в адрес Уполномоченного по правам человека в Российской Федерации, что следует сделать?</w:t>
      </w:r>
    </w:p>
    <w:p w14:paraId="1D7145FB" w14:textId="1BBDE7D8" w:rsidR="00A3221C" w:rsidRDefault="00A3221C" w:rsidP="00A3221C">
      <w:pPr>
        <w:pStyle w:val="a8"/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рассмотреть жалобу вне зависимости от деятельности Уполномоченного по правам человека в Российской Федерации</w:t>
      </w:r>
      <w:r w:rsidR="005C4776">
        <w:rPr>
          <w:rFonts w:ascii="Times New Roman" w:hAnsi="Times New Roman" w:cs="Times New Roman"/>
          <w:bCs/>
          <w:sz w:val="24"/>
          <w:szCs w:val="24"/>
        </w:rPr>
        <w:t>;</w:t>
      </w:r>
    </w:p>
    <w:p w14:paraId="1D96700C" w14:textId="05CC66DB" w:rsidR="00A3221C" w:rsidRPr="00A7378D" w:rsidRDefault="00A3221C" w:rsidP="00A3221C">
      <w:pPr>
        <w:pStyle w:val="a8"/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378D">
        <w:rPr>
          <w:rFonts w:ascii="Times New Roman" w:hAnsi="Times New Roman" w:cs="Times New Roman"/>
          <w:bCs/>
          <w:sz w:val="24"/>
          <w:szCs w:val="24"/>
        </w:rPr>
        <w:t>по запросу Уполномоченного по правам человека в Российской Федерации передать жалобу с прилагаемыми документами на рассмотрение Уполномоченно</w:t>
      </w:r>
      <w:r w:rsidR="005C4776">
        <w:rPr>
          <w:rFonts w:ascii="Times New Roman" w:hAnsi="Times New Roman" w:cs="Times New Roman"/>
          <w:bCs/>
          <w:sz w:val="24"/>
          <w:szCs w:val="24"/>
        </w:rPr>
        <w:t>му</w:t>
      </w:r>
      <w:r w:rsidRPr="00A7378D">
        <w:rPr>
          <w:rFonts w:ascii="Times New Roman" w:hAnsi="Times New Roman" w:cs="Times New Roman"/>
          <w:bCs/>
          <w:sz w:val="24"/>
          <w:szCs w:val="24"/>
        </w:rPr>
        <w:t xml:space="preserve"> по правам человека в Российской Федерации</w:t>
      </w:r>
      <w:r w:rsidR="005C4776">
        <w:rPr>
          <w:rFonts w:ascii="Times New Roman" w:hAnsi="Times New Roman" w:cs="Times New Roman"/>
          <w:bCs/>
          <w:sz w:val="24"/>
          <w:szCs w:val="24"/>
        </w:rPr>
        <w:t>;</w:t>
      </w:r>
    </w:p>
    <w:p w14:paraId="2F55493D" w14:textId="75613040" w:rsidR="00A3221C" w:rsidRDefault="00A3221C" w:rsidP="00A3221C">
      <w:pPr>
        <w:pStyle w:val="a8"/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запрос Уполномоченного по правам человека в Российской Федерации сообщить о решении, принятом по жалобе; впоследствии информацию о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результатах рассмотрения жалобы направить не только заявителю, но и Уполномоченному по правам человека в Российской Федерации</w:t>
      </w:r>
      <w:r w:rsidR="005C4776">
        <w:rPr>
          <w:rFonts w:ascii="Times New Roman" w:hAnsi="Times New Roman" w:cs="Times New Roman"/>
          <w:bCs/>
          <w:sz w:val="24"/>
          <w:szCs w:val="24"/>
        </w:rPr>
        <w:t>;</w:t>
      </w:r>
    </w:p>
    <w:p w14:paraId="75E76A92" w14:textId="77777777" w:rsidR="00A3221C" w:rsidRDefault="00A3221C" w:rsidP="00A3221C">
      <w:pPr>
        <w:pStyle w:val="a8"/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течение 5 дней с даты регистрации жалобы передать жалобу с прилагаемыми документами на рассмотрение Уполномоченного по правам человека в Российской Федерации.</w:t>
      </w:r>
    </w:p>
    <w:p w14:paraId="3EC76AAD" w14:textId="77777777" w:rsidR="00A3221C" w:rsidRDefault="00A3221C" w:rsidP="006C0B77">
      <w:pPr>
        <w:spacing w:after="0"/>
        <w:ind w:firstLine="709"/>
        <w:jc w:val="both"/>
        <w:rPr>
          <w:b/>
          <w:bCs/>
          <w:i/>
          <w:iCs/>
          <w:u w:val="single"/>
        </w:rPr>
      </w:pPr>
    </w:p>
    <w:p w14:paraId="23E4ABB6" w14:textId="532581CD" w:rsidR="005F68F5" w:rsidRDefault="005F68F5" w:rsidP="00A7378D">
      <w:pPr>
        <w:spacing w:after="0"/>
        <w:ind w:firstLine="709"/>
        <w:jc w:val="center"/>
        <w:rPr>
          <w:b/>
          <w:bCs/>
          <w:i/>
          <w:iCs/>
          <w:u w:val="single"/>
        </w:rPr>
      </w:pPr>
      <w:r w:rsidRPr="005B414A">
        <w:rPr>
          <w:b/>
          <w:bCs/>
          <w:i/>
          <w:iCs/>
          <w:u w:val="single"/>
        </w:rPr>
        <w:t>Федеральный закон от 02.05.2006 №</w:t>
      </w:r>
      <w:r w:rsidR="003B7196">
        <w:rPr>
          <w:b/>
          <w:bCs/>
          <w:i/>
          <w:iCs/>
          <w:u w:val="single"/>
        </w:rPr>
        <w:t xml:space="preserve"> </w:t>
      </w:r>
      <w:r w:rsidRPr="005B414A">
        <w:rPr>
          <w:b/>
          <w:bCs/>
          <w:i/>
          <w:iCs/>
          <w:u w:val="single"/>
        </w:rPr>
        <w:t>59-ФЗ «О порядке рассмотрения обращений граждан Российской Федерации»</w:t>
      </w:r>
    </w:p>
    <w:p w14:paraId="72ED3DA4" w14:textId="77777777" w:rsidR="007E67E5" w:rsidRPr="005B414A" w:rsidRDefault="007E67E5" w:rsidP="006C0B77">
      <w:pPr>
        <w:spacing w:after="0"/>
        <w:ind w:firstLine="709"/>
        <w:jc w:val="both"/>
        <w:rPr>
          <w:b/>
          <w:bCs/>
          <w:i/>
          <w:iCs/>
          <w:u w:val="single"/>
        </w:rPr>
      </w:pPr>
    </w:p>
    <w:p w14:paraId="44742838" w14:textId="4A92B847" w:rsidR="007E67E5" w:rsidRPr="00A7378D" w:rsidRDefault="00A7378D" w:rsidP="007E67E5">
      <w:pPr>
        <w:spacing w:after="0"/>
        <w:ind w:firstLine="709"/>
        <w:jc w:val="both"/>
        <w:rPr>
          <w:sz w:val="24"/>
          <w:szCs w:val="24"/>
        </w:rPr>
      </w:pPr>
      <w:r w:rsidRPr="00A7378D">
        <w:rPr>
          <w:sz w:val="24"/>
          <w:szCs w:val="24"/>
        </w:rPr>
        <w:t xml:space="preserve">8) </w:t>
      </w:r>
      <w:r w:rsidR="007E67E5" w:rsidRPr="00A7378D">
        <w:rPr>
          <w:sz w:val="24"/>
          <w:szCs w:val="24"/>
        </w:rPr>
        <w:t xml:space="preserve">Какими </w:t>
      </w:r>
      <w:proofErr w:type="spellStart"/>
      <w:r w:rsidR="0077174F" w:rsidRPr="00A7378D">
        <w:rPr>
          <w:sz w:val="24"/>
          <w:szCs w:val="24"/>
        </w:rPr>
        <w:t>НПА</w:t>
      </w:r>
      <w:proofErr w:type="spellEnd"/>
      <w:r w:rsidR="007E67E5" w:rsidRPr="00A7378D">
        <w:rPr>
          <w:sz w:val="24"/>
          <w:szCs w:val="24"/>
        </w:rPr>
        <w:t xml:space="preserve"> регулируются правоотношения, связанные с рассмотрением обращений граждан </w:t>
      </w:r>
      <w:r w:rsidR="0077174F" w:rsidRPr="00A7378D">
        <w:rPr>
          <w:sz w:val="24"/>
          <w:szCs w:val="24"/>
        </w:rPr>
        <w:t xml:space="preserve">в аппарате </w:t>
      </w:r>
      <w:r w:rsidR="005C4776">
        <w:rPr>
          <w:sz w:val="24"/>
          <w:szCs w:val="24"/>
        </w:rPr>
        <w:t>У</w:t>
      </w:r>
      <w:r w:rsidR="0077174F" w:rsidRPr="00A7378D">
        <w:rPr>
          <w:sz w:val="24"/>
          <w:szCs w:val="24"/>
        </w:rPr>
        <w:t>полномоченного</w:t>
      </w:r>
      <w:r w:rsidR="007E67E5" w:rsidRPr="00A7378D">
        <w:rPr>
          <w:sz w:val="24"/>
          <w:szCs w:val="24"/>
        </w:rPr>
        <w:t xml:space="preserve">? </w:t>
      </w:r>
    </w:p>
    <w:p w14:paraId="3737D34C" w14:textId="20280740" w:rsidR="007E67E5" w:rsidRPr="00A7378D" w:rsidRDefault="007E67E5" w:rsidP="001B1591">
      <w:pPr>
        <w:pStyle w:val="a8"/>
        <w:numPr>
          <w:ilvl w:val="0"/>
          <w:numId w:val="5"/>
        </w:numPr>
        <w:spacing w:after="0"/>
        <w:ind w:left="851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 xml:space="preserve">Конституция Российской Федерации; </w:t>
      </w:r>
    </w:p>
    <w:p w14:paraId="73B1D41C" w14:textId="0E0AFBBA" w:rsidR="007E67E5" w:rsidRPr="00A7378D" w:rsidRDefault="007E67E5" w:rsidP="001B1591">
      <w:pPr>
        <w:pStyle w:val="a8"/>
        <w:numPr>
          <w:ilvl w:val="0"/>
          <w:numId w:val="5"/>
        </w:numPr>
        <w:spacing w:after="0"/>
        <w:ind w:left="851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Федеральный закон от 02.05.2006 №</w:t>
      </w:r>
      <w:r w:rsidR="00A3221C" w:rsidRPr="00A737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7378D">
        <w:rPr>
          <w:rFonts w:ascii="Times New Roman" w:hAnsi="Times New Roman" w:cs="Times New Roman"/>
          <w:iCs/>
          <w:sz w:val="24"/>
          <w:szCs w:val="24"/>
        </w:rPr>
        <w:t>59-ФЗ «О порядке рассмотрения обращений граждан Российской Федерации»;</w:t>
      </w:r>
    </w:p>
    <w:p w14:paraId="08233DA5" w14:textId="43E7D15F" w:rsidR="007E67E5" w:rsidRPr="00A7378D" w:rsidRDefault="00EC48EB" w:rsidP="001B1591">
      <w:pPr>
        <w:pStyle w:val="a8"/>
        <w:numPr>
          <w:ilvl w:val="0"/>
          <w:numId w:val="5"/>
        </w:numPr>
        <w:spacing w:after="0"/>
        <w:ind w:left="851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Федеральный закон от 18.03.2020 №</w:t>
      </w:r>
      <w:r w:rsidR="00A3221C" w:rsidRPr="00A737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7378D">
        <w:rPr>
          <w:rFonts w:ascii="Times New Roman" w:hAnsi="Times New Roman" w:cs="Times New Roman"/>
          <w:iCs/>
          <w:sz w:val="24"/>
          <w:szCs w:val="24"/>
        </w:rPr>
        <w:t>48-ФЗ «Об уполномоченных по правам человека в субъектах Российской Федерации»</w:t>
      </w:r>
      <w:r w:rsidR="007E67E5" w:rsidRPr="00A7378D">
        <w:rPr>
          <w:rFonts w:ascii="Times New Roman" w:hAnsi="Times New Roman" w:cs="Times New Roman"/>
          <w:iCs/>
          <w:sz w:val="24"/>
          <w:szCs w:val="24"/>
        </w:rPr>
        <w:t>;</w:t>
      </w:r>
    </w:p>
    <w:p w14:paraId="4B00A600" w14:textId="62EA4C70" w:rsidR="007E67E5" w:rsidRPr="00A7378D" w:rsidRDefault="00EC48EB" w:rsidP="001B1591">
      <w:pPr>
        <w:pStyle w:val="a8"/>
        <w:numPr>
          <w:ilvl w:val="0"/>
          <w:numId w:val="5"/>
        </w:numPr>
        <w:spacing w:after="0"/>
        <w:ind w:left="851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 xml:space="preserve">всеми перечисленными </w:t>
      </w:r>
      <w:proofErr w:type="spellStart"/>
      <w:r w:rsidRPr="00A7378D">
        <w:rPr>
          <w:rFonts w:ascii="Times New Roman" w:hAnsi="Times New Roman" w:cs="Times New Roman"/>
          <w:iCs/>
          <w:sz w:val="24"/>
          <w:szCs w:val="24"/>
        </w:rPr>
        <w:t>НПА</w:t>
      </w:r>
      <w:proofErr w:type="spellEnd"/>
      <w:r w:rsidR="007E67E5" w:rsidRPr="00A7378D">
        <w:rPr>
          <w:rFonts w:ascii="Times New Roman" w:hAnsi="Times New Roman" w:cs="Times New Roman"/>
          <w:iCs/>
          <w:sz w:val="24"/>
          <w:szCs w:val="24"/>
        </w:rPr>
        <w:t>.</w:t>
      </w:r>
    </w:p>
    <w:p w14:paraId="2583335B" w14:textId="77777777" w:rsidR="007E67E5" w:rsidRPr="00A7378D" w:rsidRDefault="007E67E5" w:rsidP="007E67E5">
      <w:pPr>
        <w:spacing w:after="0"/>
        <w:ind w:firstLine="709"/>
        <w:jc w:val="both"/>
        <w:rPr>
          <w:sz w:val="24"/>
          <w:szCs w:val="24"/>
        </w:rPr>
      </w:pPr>
    </w:p>
    <w:p w14:paraId="037F7508" w14:textId="162CE236" w:rsidR="007E67E5" w:rsidRPr="00A7378D" w:rsidRDefault="00A7378D" w:rsidP="007E67E5">
      <w:pPr>
        <w:spacing w:after="0"/>
        <w:ind w:firstLine="709"/>
        <w:jc w:val="both"/>
        <w:rPr>
          <w:sz w:val="24"/>
          <w:szCs w:val="24"/>
        </w:rPr>
      </w:pPr>
      <w:r w:rsidRPr="00A7378D">
        <w:rPr>
          <w:sz w:val="24"/>
          <w:szCs w:val="24"/>
        </w:rPr>
        <w:t xml:space="preserve">9) </w:t>
      </w:r>
      <w:r w:rsidR="007E67E5" w:rsidRPr="00A7378D">
        <w:rPr>
          <w:sz w:val="24"/>
          <w:szCs w:val="24"/>
        </w:rPr>
        <w:t xml:space="preserve">Обращение гражданином может быть направлено: </w:t>
      </w:r>
    </w:p>
    <w:p w14:paraId="4BB9686E" w14:textId="04795CD8" w:rsidR="007E67E5" w:rsidRPr="00A7378D" w:rsidRDefault="007E67E5" w:rsidP="001B1591">
      <w:pPr>
        <w:pStyle w:val="a8"/>
        <w:numPr>
          <w:ilvl w:val="0"/>
          <w:numId w:val="6"/>
        </w:numPr>
        <w:spacing w:after="0"/>
        <w:ind w:left="993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 xml:space="preserve">только в письменной форме; </w:t>
      </w:r>
    </w:p>
    <w:p w14:paraId="22E82A77" w14:textId="1A75995A" w:rsidR="007E67E5" w:rsidRPr="00A7378D" w:rsidRDefault="007E67E5" w:rsidP="001B1591">
      <w:pPr>
        <w:pStyle w:val="a8"/>
        <w:numPr>
          <w:ilvl w:val="0"/>
          <w:numId w:val="6"/>
        </w:numPr>
        <w:spacing w:after="0"/>
        <w:ind w:left="993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 xml:space="preserve">только в форме электронного документа; </w:t>
      </w:r>
    </w:p>
    <w:p w14:paraId="3FB1DD4A" w14:textId="52C57C46" w:rsidR="007E67E5" w:rsidRPr="00A7378D" w:rsidRDefault="007E67E5" w:rsidP="001B1591">
      <w:pPr>
        <w:pStyle w:val="a8"/>
        <w:numPr>
          <w:ilvl w:val="0"/>
          <w:numId w:val="6"/>
        </w:numPr>
        <w:spacing w:after="0"/>
        <w:ind w:left="993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в письменной форме или в форме электронного документа, а также в устной форме;</w:t>
      </w:r>
    </w:p>
    <w:p w14:paraId="69C2D05D" w14:textId="18BFEB80" w:rsidR="007E67E5" w:rsidRPr="00A7378D" w:rsidRDefault="007E67E5" w:rsidP="001B1591">
      <w:pPr>
        <w:pStyle w:val="a8"/>
        <w:numPr>
          <w:ilvl w:val="0"/>
          <w:numId w:val="6"/>
        </w:numPr>
        <w:spacing w:after="0"/>
        <w:ind w:left="993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с помощью сети Интернет с подписанием усиленной электронной подписью.</w:t>
      </w:r>
    </w:p>
    <w:p w14:paraId="23D37F61" w14:textId="77777777" w:rsidR="005F68F5" w:rsidRPr="00A7378D" w:rsidRDefault="005F68F5" w:rsidP="006C0B77">
      <w:pPr>
        <w:spacing w:after="0"/>
        <w:ind w:firstLine="709"/>
        <w:jc w:val="both"/>
        <w:rPr>
          <w:sz w:val="24"/>
          <w:szCs w:val="24"/>
        </w:rPr>
      </w:pPr>
    </w:p>
    <w:p w14:paraId="5C6FC1DA" w14:textId="5AD2C648" w:rsidR="005F68F5" w:rsidRPr="00A7378D" w:rsidRDefault="00A7378D" w:rsidP="006C0B77">
      <w:pPr>
        <w:spacing w:after="0"/>
        <w:ind w:firstLine="709"/>
        <w:jc w:val="both"/>
        <w:rPr>
          <w:sz w:val="24"/>
          <w:szCs w:val="24"/>
        </w:rPr>
      </w:pPr>
      <w:r w:rsidRPr="00A7378D">
        <w:rPr>
          <w:sz w:val="24"/>
          <w:szCs w:val="24"/>
        </w:rPr>
        <w:t xml:space="preserve">10) </w:t>
      </w:r>
      <w:r w:rsidR="005F68F5" w:rsidRPr="00A7378D">
        <w:rPr>
          <w:sz w:val="24"/>
          <w:szCs w:val="24"/>
        </w:rPr>
        <w:t>Укажите срок регистрации обращения</w:t>
      </w:r>
      <w:r>
        <w:rPr>
          <w:sz w:val="24"/>
          <w:szCs w:val="24"/>
        </w:rPr>
        <w:t>,</w:t>
      </w:r>
      <w:r w:rsidR="005F68F5" w:rsidRPr="00A7378D">
        <w:rPr>
          <w:sz w:val="24"/>
          <w:szCs w:val="24"/>
        </w:rPr>
        <w:t xml:space="preserve"> поданного в порядке 59-ФЗ</w:t>
      </w:r>
      <w:r w:rsidR="007E67E5" w:rsidRPr="00A7378D">
        <w:rPr>
          <w:sz w:val="24"/>
          <w:szCs w:val="24"/>
        </w:rPr>
        <w:t xml:space="preserve"> в государственный орган, орган местного самоуправления или должностному лицу</w:t>
      </w:r>
      <w:r w:rsidR="005F68F5" w:rsidRPr="00A7378D">
        <w:rPr>
          <w:sz w:val="24"/>
          <w:szCs w:val="24"/>
        </w:rPr>
        <w:t xml:space="preserve">? </w:t>
      </w:r>
    </w:p>
    <w:p w14:paraId="51BED75D" w14:textId="3C9413C9" w:rsidR="005F68F5" w:rsidRPr="00A7378D" w:rsidRDefault="00D9353C" w:rsidP="001B1591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в</w:t>
      </w:r>
      <w:r w:rsidR="005F68F5" w:rsidRPr="00A7378D">
        <w:rPr>
          <w:rFonts w:ascii="Times New Roman" w:hAnsi="Times New Roman" w:cs="Times New Roman"/>
          <w:iCs/>
          <w:sz w:val="24"/>
          <w:szCs w:val="24"/>
        </w:rPr>
        <w:t xml:space="preserve"> течение 5 рабочих дней с момента поступления</w:t>
      </w:r>
      <w:r w:rsidR="00D93D94" w:rsidRPr="00A7378D">
        <w:rPr>
          <w:rFonts w:ascii="Times New Roman" w:hAnsi="Times New Roman" w:cs="Times New Roman"/>
          <w:iCs/>
          <w:sz w:val="24"/>
          <w:szCs w:val="24"/>
        </w:rPr>
        <w:t>;</w:t>
      </w:r>
      <w:r w:rsidR="005F68F5" w:rsidRPr="00A7378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89B5310" w14:textId="304B99EB" w:rsidR="005F68F5" w:rsidRPr="00A7378D" w:rsidRDefault="00D9353C" w:rsidP="001B1591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в</w:t>
      </w:r>
      <w:r w:rsidR="005F68F5" w:rsidRPr="00A7378D">
        <w:rPr>
          <w:rFonts w:ascii="Times New Roman" w:hAnsi="Times New Roman" w:cs="Times New Roman"/>
          <w:iCs/>
          <w:sz w:val="24"/>
          <w:szCs w:val="24"/>
        </w:rPr>
        <w:t xml:space="preserve"> течение 3 календарных дней с момента поступления</w:t>
      </w:r>
      <w:r w:rsidR="00D93D94" w:rsidRPr="00A7378D">
        <w:rPr>
          <w:rFonts w:ascii="Times New Roman" w:hAnsi="Times New Roman" w:cs="Times New Roman"/>
          <w:iCs/>
          <w:sz w:val="24"/>
          <w:szCs w:val="24"/>
        </w:rPr>
        <w:t>;</w:t>
      </w:r>
      <w:r w:rsidR="005F68F5" w:rsidRPr="00A7378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3FC0483" w14:textId="21FA001E" w:rsidR="005F68F5" w:rsidRPr="00A7378D" w:rsidRDefault="00D9353C" w:rsidP="001B1591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н</w:t>
      </w:r>
      <w:r w:rsidR="005F68F5" w:rsidRPr="00A7378D">
        <w:rPr>
          <w:rFonts w:ascii="Times New Roman" w:hAnsi="Times New Roman" w:cs="Times New Roman"/>
          <w:iCs/>
          <w:sz w:val="24"/>
          <w:szCs w:val="24"/>
        </w:rPr>
        <w:t>емедленно</w:t>
      </w:r>
      <w:r w:rsidR="00D93D94" w:rsidRPr="00A7378D">
        <w:rPr>
          <w:rFonts w:ascii="Times New Roman" w:hAnsi="Times New Roman" w:cs="Times New Roman"/>
          <w:iCs/>
          <w:sz w:val="24"/>
          <w:szCs w:val="24"/>
        </w:rPr>
        <w:t>;</w:t>
      </w:r>
      <w:r w:rsidR="005F68F5" w:rsidRPr="00A7378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AC33EDB" w14:textId="0AAC6F17" w:rsidR="00F12C76" w:rsidRPr="00A7378D" w:rsidRDefault="00D9353C" w:rsidP="001B1591">
      <w:pPr>
        <w:pStyle w:val="a8"/>
        <w:numPr>
          <w:ilvl w:val="0"/>
          <w:numId w:val="7"/>
        </w:numPr>
        <w:spacing w:after="0"/>
        <w:ind w:left="993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в</w:t>
      </w:r>
      <w:r w:rsidR="005F68F5" w:rsidRPr="00A7378D">
        <w:rPr>
          <w:rFonts w:ascii="Times New Roman" w:hAnsi="Times New Roman" w:cs="Times New Roman"/>
          <w:iCs/>
          <w:sz w:val="24"/>
          <w:szCs w:val="24"/>
        </w:rPr>
        <w:t xml:space="preserve"> течение 1 часа</w:t>
      </w:r>
      <w:r w:rsidR="00D93D94" w:rsidRPr="00A7378D">
        <w:rPr>
          <w:rFonts w:ascii="Times New Roman" w:hAnsi="Times New Roman" w:cs="Times New Roman"/>
          <w:iCs/>
          <w:sz w:val="24"/>
          <w:szCs w:val="24"/>
        </w:rPr>
        <w:t xml:space="preserve"> момента поступления. </w:t>
      </w:r>
    </w:p>
    <w:p w14:paraId="6F32997E" w14:textId="03375C88" w:rsidR="00D9353C" w:rsidRPr="00A7378D" w:rsidRDefault="00D9353C" w:rsidP="006C0B77">
      <w:pPr>
        <w:spacing w:after="0"/>
        <w:ind w:firstLine="709"/>
        <w:jc w:val="both"/>
        <w:rPr>
          <w:i/>
          <w:iCs/>
          <w:sz w:val="24"/>
          <w:szCs w:val="24"/>
        </w:rPr>
      </w:pPr>
    </w:p>
    <w:p w14:paraId="01080EB5" w14:textId="320B5910" w:rsidR="0091413F" w:rsidRPr="00A7378D" w:rsidRDefault="00A7378D" w:rsidP="006C0B77">
      <w:pPr>
        <w:spacing w:after="0"/>
        <w:ind w:firstLine="709"/>
        <w:jc w:val="both"/>
        <w:rPr>
          <w:sz w:val="24"/>
          <w:szCs w:val="24"/>
        </w:rPr>
      </w:pPr>
      <w:r w:rsidRPr="00A7378D">
        <w:rPr>
          <w:sz w:val="24"/>
          <w:szCs w:val="24"/>
        </w:rPr>
        <w:t xml:space="preserve">11) </w:t>
      </w:r>
      <w:r w:rsidR="0091413F" w:rsidRPr="00A7378D">
        <w:rPr>
          <w:sz w:val="24"/>
          <w:szCs w:val="24"/>
        </w:rPr>
        <w:t>Укажите срок рассмотрения обращения</w:t>
      </w:r>
      <w:r w:rsidR="007E67E5" w:rsidRPr="00A7378D">
        <w:rPr>
          <w:sz w:val="24"/>
          <w:szCs w:val="24"/>
        </w:rPr>
        <w:t>,</w:t>
      </w:r>
      <w:r w:rsidR="0091413F" w:rsidRPr="00A7378D">
        <w:rPr>
          <w:sz w:val="24"/>
          <w:szCs w:val="24"/>
        </w:rPr>
        <w:t xml:space="preserve"> поданного в порядке 59-ФЗ? </w:t>
      </w:r>
    </w:p>
    <w:p w14:paraId="15AACC8F" w14:textId="54DD8591" w:rsidR="0091413F" w:rsidRPr="00A7378D" w:rsidRDefault="0091413F" w:rsidP="001B1591">
      <w:pPr>
        <w:pStyle w:val="a8"/>
        <w:numPr>
          <w:ilvl w:val="0"/>
          <w:numId w:val="8"/>
        </w:numPr>
        <w:spacing w:after="0"/>
        <w:ind w:left="993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20 рабочих дней</w:t>
      </w:r>
      <w:r w:rsidR="007E67E5" w:rsidRPr="00A7378D">
        <w:rPr>
          <w:rFonts w:ascii="Times New Roman" w:hAnsi="Times New Roman" w:cs="Times New Roman"/>
          <w:iCs/>
          <w:sz w:val="24"/>
          <w:szCs w:val="24"/>
        </w:rPr>
        <w:t xml:space="preserve"> со дня регистрации;</w:t>
      </w:r>
      <w:r w:rsidRPr="00A7378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7A8FEB1" w14:textId="3F0AA6E2" w:rsidR="0091413F" w:rsidRPr="00A7378D" w:rsidRDefault="0091413F" w:rsidP="001B1591">
      <w:pPr>
        <w:pStyle w:val="a8"/>
        <w:numPr>
          <w:ilvl w:val="0"/>
          <w:numId w:val="8"/>
        </w:numPr>
        <w:spacing w:after="0"/>
        <w:ind w:left="993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10 рабочих дней</w:t>
      </w:r>
      <w:r w:rsidR="007E67E5" w:rsidRPr="00A7378D">
        <w:rPr>
          <w:rFonts w:ascii="Times New Roman" w:hAnsi="Times New Roman" w:cs="Times New Roman"/>
          <w:iCs/>
          <w:sz w:val="24"/>
          <w:szCs w:val="24"/>
        </w:rPr>
        <w:t xml:space="preserve"> со дня регистрации:</w:t>
      </w:r>
      <w:r w:rsidRPr="00A7378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636F974" w14:textId="7D050A64" w:rsidR="0091413F" w:rsidRPr="00A7378D" w:rsidRDefault="007E67E5" w:rsidP="001B1591">
      <w:pPr>
        <w:pStyle w:val="a8"/>
        <w:numPr>
          <w:ilvl w:val="0"/>
          <w:numId w:val="8"/>
        </w:numPr>
        <w:spacing w:after="0"/>
        <w:ind w:left="993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15</w:t>
      </w:r>
      <w:r w:rsidR="0091413F" w:rsidRPr="00A7378D">
        <w:rPr>
          <w:rFonts w:ascii="Times New Roman" w:hAnsi="Times New Roman" w:cs="Times New Roman"/>
          <w:iCs/>
          <w:sz w:val="24"/>
          <w:szCs w:val="24"/>
        </w:rPr>
        <w:t xml:space="preserve"> календарных дней</w:t>
      </w:r>
      <w:r w:rsidRPr="00A7378D">
        <w:rPr>
          <w:rFonts w:ascii="Times New Roman" w:hAnsi="Times New Roman" w:cs="Times New Roman"/>
          <w:iCs/>
          <w:sz w:val="24"/>
          <w:szCs w:val="24"/>
        </w:rPr>
        <w:t xml:space="preserve"> со дня регистрации;</w:t>
      </w:r>
    </w:p>
    <w:p w14:paraId="052FBB47" w14:textId="410A2356" w:rsidR="007E67E5" w:rsidRPr="00A7378D" w:rsidRDefault="007E67E5" w:rsidP="001B1591">
      <w:pPr>
        <w:pStyle w:val="a8"/>
        <w:numPr>
          <w:ilvl w:val="0"/>
          <w:numId w:val="8"/>
        </w:numPr>
        <w:spacing w:after="0"/>
        <w:ind w:left="993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 xml:space="preserve">30 дней со дня регистрации. </w:t>
      </w:r>
    </w:p>
    <w:p w14:paraId="41B3C4BD" w14:textId="288F5AA8" w:rsidR="00376BA8" w:rsidRPr="00A7378D" w:rsidRDefault="00376BA8" w:rsidP="006C0B77">
      <w:pPr>
        <w:spacing w:after="0"/>
        <w:ind w:firstLine="709"/>
        <w:jc w:val="both"/>
        <w:rPr>
          <w:iCs/>
          <w:sz w:val="24"/>
          <w:szCs w:val="24"/>
        </w:rPr>
      </w:pPr>
    </w:p>
    <w:p w14:paraId="66391A2B" w14:textId="786496BF" w:rsidR="00662827" w:rsidRPr="00A7378D" w:rsidRDefault="00A7378D" w:rsidP="006C0B77">
      <w:pPr>
        <w:spacing w:after="0"/>
        <w:ind w:firstLine="709"/>
        <w:jc w:val="both"/>
        <w:rPr>
          <w:sz w:val="24"/>
          <w:szCs w:val="24"/>
        </w:rPr>
      </w:pPr>
      <w:r w:rsidRPr="00A7378D">
        <w:rPr>
          <w:sz w:val="24"/>
          <w:szCs w:val="24"/>
        </w:rPr>
        <w:t xml:space="preserve">12) </w:t>
      </w:r>
      <w:r w:rsidR="003F2057" w:rsidRPr="00A7378D">
        <w:rPr>
          <w:sz w:val="24"/>
          <w:szCs w:val="24"/>
        </w:rPr>
        <w:t>П</w:t>
      </w:r>
      <w:r w:rsidR="00662827" w:rsidRPr="00A7378D">
        <w:rPr>
          <w:sz w:val="24"/>
          <w:szCs w:val="24"/>
        </w:rPr>
        <w:t xml:space="preserve">ризнаки анонимного обращения? </w:t>
      </w:r>
    </w:p>
    <w:p w14:paraId="245A8F37" w14:textId="110DC866" w:rsidR="00662827" w:rsidRPr="00A7378D" w:rsidRDefault="002A58E5" w:rsidP="001B1591">
      <w:pPr>
        <w:pStyle w:val="a8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о</w:t>
      </w:r>
      <w:r w:rsidR="00662827" w:rsidRPr="00A7378D">
        <w:rPr>
          <w:rFonts w:ascii="Times New Roman" w:hAnsi="Times New Roman" w:cs="Times New Roman"/>
          <w:iCs/>
          <w:sz w:val="24"/>
          <w:szCs w:val="24"/>
        </w:rPr>
        <w:t>бращение не подписано</w:t>
      </w:r>
      <w:r w:rsidR="0077174F" w:rsidRPr="00A7378D">
        <w:rPr>
          <w:rFonts w:ascii="Times New Roman" w:hAnsi="Times New Roman" w:cs="Times New Roman"/>
          <w:iCs/>
          <w:sz w:val="24"/>
          <w:szCs w:val="24"/>
        </w:rPr>
        <w:t>;</w:t>
      </w:r>
      <w:r w:rsidR="00662827" w:rsidRPr="00A7378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8496A5B" w14:textId="77181DFF" w:rsidR="00662827" w:rsidRPr="00A7378D" w:rsidRDefault="005119DE" w:rsidP="001B1591">
      <w:pPr>
        <w:pStyle w:val="a8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в</w:t>
      </w:r>
      <w:r w:rsidR="00662827" w:rsidRPr="00A7378D">
        <w:rPr>
          <w:rFonts w:ascii="Times New Roman" w:hAnsi="Times New Roman" w:cs="Times New Roman"/>
          <w:iCs/>
          <w:sz w:val="24"/>
          <w:szCs w:val="24"/>
        </w:rPr>
        <w:t xml:space="preserve"> письменном обращении не указаны фамилия гражданина, направившего обращение, и почтовый адрес, по которому должен быть направлен ответ</w:t>
      </w:r>
      <w:r w:rsidR="0077174F" w:rsidRPr="00A7378D">
        <w:rPr>
          <w:rFonts w:ascii="Times New Roman" w:hAnsi="Times New Roman" w:cs="Times New Roman"/>
          <w:iCs/>
          <w:sz w:val="24"/>
          <w:szCs w:val="24"/>
        </w:rPr>
        <w:t>;</w:t>
      </w:r>
      <w:r w:rsidR="00662827" w:rsidRPr="00A7378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8B2E20D" w14:textId="0FB9D72D" w:rsidR="00662827" w:rsidRPr="00A7378D" w:rsidRDefault="005119DE" w:rsidP="001B1591">
      <w:pPr>
        <w:pStyle w:val="a8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н</w:t>
      </w:r>
      <w:r w:rsidR="00662827" w:rsidRPr="00A7378D">
        <w:rPr>
          <w:rFonts w:ascii="Times New Roman" w:hAnsi="Times New Roman" w:cs="Times New Roman"/>
          <w:iCs/>
          <w:sz w:val="24"/>
          <w:szCs w:val="24"/>
        </w:rPr>
        <w:t xml:space="preserve">е указаны </w:t>
      </w:r>
      <w:r w:rsidR="003B7196" w:rsidRPr="00A7378D">
        <w:rPr>
          <w:rFonts w:ascii="Times New Roman" w:hAnsi="Times New Roman" w:cs="Times New Roman"/>
          <w:iCs/>
          <w:sz w:val="24"/>
          <w:szCs w:val="24"/>
        </w:rPr>
        <w:t xml:space="preserve">фамилия и </w:t>
      </w:r>
      <w:r w:rsidR="00662827" w:rsidRPr="00A7378D">
        <w:rPr>
          <w:rFonts w:ascii="Times New Roman" w:hAnsi="Times New Roman" w:cs="Times New Roman"/>
          <w:iCs/>
          <w:sz w:val="24"/>
          <w:szCs w:val="24"/>
        </w:rPr>
        <w:t xml:space="preserve">инициалы </w:t>
      </w:r>
      <w:r w:rsidR="003B7196" w:rsidRPr="00A7378D">
        <w:rPr>
          <w:rFonts w:ascii="Times New Roman" w:hAnsi="Times New Roman" w:cs="Times New Roman"/>
          <w:iCs/>
          <w:sz w:val="24"/>
          <w:szCs w:val="24"/>
        </w:rPr>
        <w:t>автора обращения</w:t>
      </w:r>
      <w:r w:rsidR="0077174F" w:rsidRPr="00A7378D">
        <w:rPr>
          <w:rFonts w:ascii="Times New Roman" w:hAnsi="Times New Roman" w:cs="Times New Roman"/>
          <w:iCs/>
          <w:sz w:val="24"/>
          <w:szCs w:val="24"/>
        </w:rPr>
        <w:t>;</w:t>
      </w:r>
      <w:r w:rsidR="00662827" w:rsidRPr="00A7378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4AABCE0" w14:textId="57E0C59D" w:rsidR="00662827" w:rsidRPr="00A7378D" w:rsidRDefault="005119DE" w:rsidP="001B1591">
      <w:pPr>
        <w:pStyle w:val="a8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7378D">
        <w:rPr>
          <w:rFonts w:ascii="Times New Roman" w:hAnsi="Times New Roman" w:cs="Times New Roman"/>
          <w:iCs/>
          <w:sz w:val="24"/>
          <w:szCs w:val="24"/>
        </w:rPr>
        <w:t>н</w:t>
      </w:r>
      <w:r w:rsidR="00662827" w:rsidRPr="00A7378D">
        <w:rPr>
          <w:rFonts w:ascii="Times New Roman" w:hAnsi="Times New Roman" w:cs="Times New Roman"/>
          <w:iCs/>
          <w:sz w:val="24"/>
          <w:szCs w:val="24"/>
        </w:rPr>
        <w:t>е указано должностное лицо, которому направляется данное обращение</w:t>
      </w:r>
      <w:r w:rsidR="0077174F" w:rsidRPr="00A7378D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14:paraId="66FC8F51" w14:textId="77777777" w:rsidR="003B7196" w:rsidRPr="00A7378D" w:rsidRDefault="003B7196" w:rsidP="006C0B77">
      <w:pPr>
        <w:spacing w:after="0"/>
        <w:ind w:firstLine="709"/>
        <w:jc w:val="both"/>
        <w:rPr>
          <w:b/>
          <w:bCs/>
          <w:i/>
          <w:iCs/>
          <w:sz w:val="24"/>
          <w:szCs w:val="24"/>
          <w:u w:val="single"/>
        </w:rPr>
      </w:pPr>
    </w:p>
    <w:p w14:paraId="69292AEB" w14:textId="241BA213" w:rsidR="009B09A6" w:rsidRPr="005B414A" w:rsidRDefault="009B09A6" w:rsidP="00A7378D">
      <w:pPr>
        <w:spacing w:after="0"/>
        <w:ind w:firstLine="709"/>
        <w:jc w:val="center"/>
        <w:rPr>
          <w:b/>
          <w:bCs/>
          <w:i/>
          <w:iCs/>
          <w:szCs w:val="28"/>
          <w:u w:val="single"/>
        </w:rPr>
      </w:pPr>
      <w:r w:rsidRPr="005B414A">
        <w:rPr>
          <w:b/>
          <w:bCs/>
          <w:i/>
          <w:iCs/>
          <w:szCs w:val="28"/>
          <w:u w:val="single"/>
        </w:rPr>
        <w:t>Федеральный закон от 18.03.2020 №</w:t>
      </w:r>
      <w:r w:rsidR="003B7196">
        <w:rPr>
          <w:b/>
          <w:bCs/>
          <w:i/>
          <w:iCs/>
          <w:szCs w:val="28"/>
          <w:u w:val="single"/>
        </w:rPr>
        <w:t xml:space="preserve"> </w:t>
      </w:r>
      <w:r w:rsidRPr="005B414A">
        <w:rPr>
          <w:b/>
          <w:bCs/>
          <w:i/>
          <w:iCs/>
          <w:szCs w:val="28"/>
          <w:u w:val="single"/>
        </w:rPr>
        <w:t>48-ФЗ «Об уполномоченных по правам человека в субъектах Российской Федерации»</w:t>
      </w:r>
    </w:p>
    <w:p w14:paraId="6BB81584" w14:textId="77777777" w:rsidR="009B09A6" w:rsidRPr="00F85430" w:rsidRDefault="009B09A6" w:rsidP="006C0B77">
      <w:pPr>
        <w:spacing w:after="0"/>
        <w:ind w:firstLine="709"/>
        <w:jc w:val="both"/>
        <w:rPr>
          <w:i/>
          <w:iCs/>
          <w:sz w:val="16"/>
          <w:szCs w:val="16"/>
        </w:rPr>
      </w:pPr>
    </w:p>
    <w:p w14:paraId="0827A3FA" w14:textId="45F818B8" w:rsidR="00F32D49" w:rsidRPr="001B1591" w:rsidRDefault="00A7378D" w:rsidP="006C2851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 w:val="24"/>
          <w:szCs w:val="24"/>
        </w:rPr>
      </w:pPr>
      <w:r w:rsidRPr="001B1591">
        <w:rPr>
          <w:rFonts w:cs="Times New Roman"/>
          <w:sz w:val="24"/>
          <w:szCs w:val="24"/>
        </w:rPr>
        <w:lastRenderedPageBreak/>
        <w:t xml:space="preserve">13) </w:t>
      </w:r>
      <w:r w:rsidR="009B09A6" w:rsidRPr="001B1591">
        <w:rPr>
          <w:rFonts w:cs="Times New Roman"/>
          <w:sz w:val="24"/>
          <w:szCs w:val="24"/>
        </w:rPr>
        <w:t xml:space="preserve">Какие </w:t>
      </w:r>
      <w:r w:rsidR="004326A8" w:rsidRPr="001B1591">
        <w:rPr>
          <w:rFonts w:cs="Times New Roman"/>
          <w:sz w:val="24"/>
          <w:szCs w:val="24"/>
        </w:rPr>
        <w:t>возрастные требования</w:t>
      </w:r>
      <w:r w:rsidR="009B09A6" w:rsidRPr="001B1591">
        <w:rPr>
          <w:rFonts w:cs="Times New Roman"/>
          <w:sz w:val="24"/>
          <w:szCs w:val="24"/>
        </w:rPr>
        <w:t xml:space="preserve"> предъявляются к кандидату на должность уполномоченного по правам человека в субъекте Российской Федерации?</w:t>
      </w:r>
    </w:p>
    <w:p w14:paraId="655D1681" w14:textId="14DA8E4C" w:rsidR="009B09A6" w:rsidRPr="001B1591" w:rsidRDefault="009B09A6" w:rsidP="001B1591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 xml:space="preserve">достижение возраста </w:t>
      </w:r>
      <w:r w:rsidR="004326A8" w:rsidRPr="001B1591">
        <w:rPr>
          <w:rFonts w:ascii="Times New Roman" w:hAnsi="Times New Roman" w:cs="Times New Roman"/>
          <w:iCs/>
          <w:sz w:val="24"/>
          <w:szCs w:val="24"/>
        </w:rPr>
        <w:t>25</w:t>
      </w:r>
      <w:r w:rsidRPr="001B1591">
        <w:rPr>
          <w:rFonts w:ascii="Times New Roman" w:hAnsi="Times New Roman" w:cs="Times New Roman"/>
          <w:iCs/>
          <w:sz w:val="24"/>
          <w:szCs w:val="24"/>
        </w:rPr>
        <w:t xml:space="preserve"> лет</w:t>
      </w:r>
      <w:r w:rsidR="004326A8" w:rsidRPr="001B1591">
        <w:rPr>
          <w:rFonts w:ascii="Times New Roman" w:hAnsi="Times New Roman" w:cs="Times New Roman"/>
          <w:iCs/>
          <w:sz w:val="24"/>
          <w:szCs w:val="24"/>
        </w:rPr>
        <w:t>;</w:t>
      </w:r>
    </w:p>
    <w:p w14:paraId="7E7A2E28" w14:textId="020FD830" w:rsidR="009B09A6" w:rsidRPr="001B1591" w:rsidRDefault="004326A8" w:rsidP="001B1591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>достижение возраста 30 лет;</w:t>
      </w:r>
    </w:p>
    <w:p w14:paraId="13E70FBC" w14:textId="1C2DAE2C" w:rsidR="009B09A6" w:rsidRPr="001B1591" w:rsidRDefault="004326A8" w:rsidP="001B1591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>достижение возраста 35 лет;</w:t>
      </w:r>
    </w:p>
    <w:p w14:paraId="489A4495" w14:textId="2831B527" w:rsidR="009B09A6" w:rsidRPr="001B1591" w:rsidRDefault="004326A8" w:rsidP="001B1591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>достижение возраста 45 лет</w:t>
      </w:r>
      <w:r w:rsidR="009B09A6" w:rsidRPr="001B1591">
        <w:rPr>
          <w:rFonts w:ascii="Times New Roman" w:hAnsi="Times New Roman" w:cs="Times New Roman"/>
          <w:iCs/>
          <w:sz w:val="24"/>
          <w:szCs w:val="24"/>
        </w:rPr>
        <w:t>.</w:t>
      </w:r>
    </w:p>
    <w:p w14:paraId="3E714E12" w14:textId="59D92415" w:rsidR="009B09A6" w:rsidRPr="001B1591" w:rsidRDefault="00A7378D" w:rsidP="006C2851">
      <w:pPr>
        <w:autoSpaceDE w:val="0"/>
        <w:autoSpaceDN w:val="0"/>
        <w:adjustRightInd w:val="0"/>
        <w:spacing w:before="240" w:after="0"/>
        <w:ind w:firstLine="708"/>
        <w:jc w:val="both"/>
        <w:outlineLvl w:val="0"/>
        <w:rPr>
          <w:rFonts w:cs="Times New Roman"/>
          <w:sz w:val="24"/>
          <w:szCs w:val="24"/>
        </w:rPr>
      </w:pPr>
      <w:r w:rsidRPr="001B1591">
        <w:rPr>
          <w:rFonts w:cs="Times New Roman"/>
          <w:sz w:val="24"/>
          <w:szCs w:val="24"/>
        </w:rPr>
        <w:t xml:space="preserve">14) </w:t>
      </w:r>
      <w:r w:rsidR="009B09A6" w:rsidRPr="001B1591">
        <w:rPr>
          <w:rFonts w:cs="Times New Roman"/>
          <w:sz w:val="24"/>
          <w:szCs w:val="24"/>
        </w:rPr>
        <w:t>Укажите срок полномочий уполномоченного по правам человека в субъекте Российской Федерации:</w:t>
      </w:r>
    </w:p>
    <w:p w14:paraId="24862F3E" w14:textId="60BD321D" w:rsidR="009B09A6" w:rsidRPr="001B1591" w:rsidRDefault="009B09A6" w:rsidP="001B1591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>срок, установленный конституцией (уставом) субъекта Российской Федерации, законом субъекта Российской Федерации</w:t>
      </w:r>
      <w:r w:rsidR="004326A8" w:rsidRPr="001B1591">
        <w:rPr>
          <w:rFonts w:ascii="Times New Roman" w:hAnsi="Times New Roman" w:cs="Times New Roman"/>
          <w:iCs/>
          <w:sz w:val="24"/>
          <w:szCs w:val="24"/>
        </w:rPr>
        <w:t>;</w:t>
      </w:r>
    </w:p>
    <w:p w14:paraId="1E65F14B" w14:textId="3C2A26A7" w:rsidR="009B09A6" w:rsidRPr="001B1591" w:rsidRDefault="009B09A6" w:rsidP="001B1591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283"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>6 лет</w:t>
      </w:r>
      <w:r w:rsidR="004326A8" w:rsidRPr="001B1591">
        <w:rPr>
          <w:rFonts w:ascii="Times New Roman" w:hAnsi="Times New Roman" w:cs="Times New Roman"/>
          <w:iCs/>
          <w:sz w:val="24"/>
          <w:szCs w:val="24"/>
        </w:rPr>
        <w:t>;</w:t>
      </w:r>
    </w:p>
    <w:p w14:paraId="3970D7EA" w14:textId="0E255045" w:rsidR="009B09A6" w:rsidRPr="001B1591" w:rsidRDefault="009B09A6" w:rsidP="001B1591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283"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>4 года</w:t>
      </w:r>
      <w:r w:rsidR="004326A8" w:rsidRPr="001B1591">
        <w:rPr>
          <w:rFonts w:ascii="Times New Roman" w:hAnsi="Times New Roman" w:cs="Times New Roman"/>
          <w:iCs/>
          <w:sz w:val="24"/>
          <w:szCs w:val="24"/>
        </w:rPr>
        <w:t>;</w:t>
      </w:r>
    </w:p>
    <w:p w14:paraId="2D151602" w14:textId="4D7B8C3B" w:rsidR="009B09A6" w:rsidRPr="001B1591" w:rsidRDefault="009B09A6" w:rsidP="001B1591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>срок, установленный конституцией (уставом) субъекта Российской Федерации, законом субъекта Российской Федерации, но не более чем на пять лет.</w:t>
      </w:r>
    </w:p>
    <w:p w14:paraId="17C2D71C" w14:textId="1CFA24DE" w:rsidR="009B09A6" w:rsidRPr="001B1591" w:rsidRDefault="009B09A6" w:rsidP="009B09A6">
      <w:pPr>
        <w:autoSpaceDE w:val="0"/>
        <w:autoSpaceDN w:val="0"/>
        <w:adjustRightInd w:val="0"/>
        <w:spacing w:after="0"/>
        <w:jc w:val="both"/>
        <w:outlineLvl w:val="0"/>
        <w:rPr>
          <w:rFonts w:cs="Times New Roman"/>
          <w:i/>
          <w:iCs/>
          <w:sz w:val="24"/>
          <w:szCs w:val="24"/>
        </w:rPr>
      </w:pPr>
    </w:p>
    <w:p w14:paraId="0FC9D4F2" w14:textId="77F47E50" w:rsidR="00C374E9" w:rsidRPr="001B1591" w:rsidRDefault="001B1591" w:rsidP="006C2851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15) </w:t>
      </w:r>
      <w:r w:rsidR="00C374E9" w:rsidRPr="001B1591">
        <w:rPr>
          <w:rFonts w:cs="Times New Roman"/>
          <w:sz w:val="24"/>
          <w:szCs w:val="24"/>
        </w:rPr>
        <w:t>Уполномоченный по правам человека в субъекте Российской Федерации назначается (избирается) на должность:</w:t>
      </w:r>
    </w:p>
    <w:p w14:paraId="7672EC2F" w14:textId="548113D6" w:rsidR="008C4B00" w:rsidRPr="001B1591" w:rsidRDefault="008C4B00" w:rsidP="001B1591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>законодательным органом субъекта Российской Федерации</w:t>
      </w:r>
      <w:r w:rsidR="004326A8" w:rsidRPr="001B1591">
        <w:rPr>
          <w:rFonts w:ascii="Times New Roman" w:hAnsi="Times New Roman" w:cs="Times New Roman"/>
          <w:iCs/>
          <w:sz w:val="24"/>
          <w:szCs w:val="24"/>
        </w:rPr>
        <w:t>;</w:t>
      </w:r>
    </w:p>
    <w:p w14:paraId="597F10B0" w14:textId="6CF8CB0A" w:rsidR="008C4B00" w:rsidRPr="001B1591" w:rsidRDefault="008C4B00" w:rsidP="001B1591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>Уполномоченным по правам человека в Российской Федерации</w:t>
      </w:r>
      <w:r w:rsidR="004326A8" w:rsidRPr="001B1591">
        <w:rPr>
          <w:rFonts w:ascii="Times New Roman" w:hAnsi="Times New Roman" w:cs="Times New Roman"/>
          <w:iCs/>
          <w:sz w:val="24"/>
          <w:szCs w:val="24"/>
        </w:rPr>
        <w:t>;</w:t>
      </w:r>
    </w:p>
    <w:p w14:paraId="159F891B" w14:textId="01F964A7" w:rsidR="008C4B00" w:rsidRPr="001B1591" w:rsidRDefault="004326A8" w:rsidP="001B1591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>высшим должностным лицом</w:t>
      </w:r>
      <w:r w:rsidR="008C4B00" w:rsidRPr="001B1591">
        <w:rPr>
          <w:rFonts w:ascii="Times New Roman" w:hAnsi="Times New Roman" w:cs="Times New Roman"/>
          <w:iCs/>
          <w:sz w:val="24"/>
          <w:szCs w:val="24"/>
        </w:rPr>
        <w:t xml:space="preserve"> субъекта Российской Федерации</w:t>
      </w:r>
      <w:r w:rsidRPr="001B1591">
        <w:rPr>
          <w:rFonts w:ascii="Times New Roman" w:hAnsi="Times New Roman" w:cs="Times New Roman"/>
          <w:iCs/>
          <w:sz w:val="24"/>
          <w:szCs w:val="24"/>
        </w:rPr>
        <w:t>;</w:t>
      </w:r>
    </w:p>
    <w:p w14:paraId="6463C13D" w14:textId="424F0805" w:rsidR="008C4B00" w:rsidRPr="001B1591" w:rsidRDefault="004326A8" w:rsidP="001B1591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 xml:space="preserve">советом </w:t>
      </w:r>
      <w:r w:rsidR="008C4B00" w:rsidRPr="001B1591">
        <w:rPr>
          <w:rFonts w:ascii="Times New Roman" w:hAnsi="Times New Roman" w:cs="Times New Roman"/>
          <w:iCs/>
          <w:sz w:val="24"/>
          <w:szCs w:val="24"/>
        </w:rPr>
        <w:t>некоммерчески</w:t>
      </w:r>
      <w:r w:rsidRPr="001B1591">
        <w:rPr>
          <w:rFonts w:ascii="Times New Roman" w:hAnsi="Times New Roman" w:cs="Times New Roman"/>
          <w:iCs/>
          <w:sz w:val="24"/>
          <w:szCs w:val="24"/>
        </w:rPr>
        <w:t>х</w:t>
      </w:r>
      <w:r w:rsidR="008C4B00" w:rsidRPr="001B1591">
        <w:rPr>
          <w:rFonts w:ascii="Times New Roman" w:hAnsi="Times New Roman" w:cs="Times New Roman"/>
          <w:iCs/>
          <w:sz w:val="24"/>
          <w:szCs w:val="24"/>
        </w:rPr>
        <w:t xml:space="preserve"> организаци</w:t>
      </w:r>
      <w:r w:rsidRPr="001B1591">
        <w:rPr>
          <w:rFonts w:ascii="Times New Roman" w:hAnsi="Times New Roman" w:cs="Times New Roman"/>
          <w:iCs/>
          <w:sz w:val="24"/>
          <w:szCs w:val="24"/>
        </w:rPr>
        <w:t>й,</w:t>
      </w:r>
      <w:r w:rsidR="008C4B00" w:rsidRPr="001B1591">
        <w:rPr>
          <w:rFonts w:ascii="Times New Roman" w:hAnsi="Times New Roman" w:cs="Times New Roman"/>
          <w:iCs/>
          <w:sz w:val="24"/>
          <w:szCs w:val="24"/>
        </w:rPr>
        <w:t xml:space="preserve"> зарегистрированны</w:t>
      </w:r>
      <w:r w:rsidRPr="001B1591">
        <w:rPr>
          <w:rFonts w:ascii="Times New Roman" w:hAnsi="Times New Roman" w:cs="Times New Roman"/>
          <w:iCs/>
          <w:sz w:val="24"/>
          <w:szCs w:val="24"/>
        </w:rPr>
        <w:t>х</w:t>
      </w:r>
      <w:r w:rsidR="008C4B00" w:rsidRPr="001B1591">
        <w:rPr>
          <w:rFonts w:ascii="Times New Roman" w:hAnsi="Times New Roman" w:cs="Times New Roman"/>
          <w:iCs/>
          <w:sz w:val="24"/>
          <w:szCs w:val="24"/>
        </w:rPr>
        <w:t xml:space="preserve"> в установленном порядке и осуществляющи</w:t>
      </w:r>
      <w:r w:rsidRPr="001B1591">
        <w:rPr>
          <w:rFonts w:ascii="Times New Roman" w:hAnsi="Times New Roman" w:cs="Times New Roman"/>
          <w:iCs/>
          <w:sz w:val="24"/>
          <w:szCs w:val="24"/>
        </w:rPr>
        <w:t>х</w:t>
      </w:r>
      <w:r w:rsidR="008C4B00" w:rsidRPr="001B1591">
        <w:rPr>
          <w:rFonts w:ascii="Times New Roman" w:hAnsi="Times New Roman" w:cs="Times New Roman"/>
          <w:iCs/>
          <w:sz w:val="24"/>
          <w:szCs w:val="24"/>
        </w:rPr>
        <w:t xml:space="preserve"> свою деятельность в области защиты прав и свобод человека и гражданина.</w:t>
      </w:r>
      <w:r w:rsidRPr="001B1591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B788B10" w14:textId="742301C7" w:rsidR="008C4B00" w:rsidRPr="001B1591" w:rsidRDefault="008C4B00" w:rsidP="008C4B00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i/>
          <w:iCs/>
          <w:sz w:val="24"/>
          <w:szCs w:val="24"/>
        </w:rPr>
      </w:pPr>
    </w:p>
    <w:p w14:paraId="59F4673E" w14:textId="52E3605C" w:rsidR="004452E2" w:rsidRPr="001B1591" w:rsidRDefault="00A7378D" w:rsidP="004452E2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4"/>
          <w:szCs w:val="24"/>
        </w:rPr>
      </w:pPr>
      <w:r w:rsidRPr="001B1591">
        <w:rPr>
          <w:rFonts w:cs="Times New Roman"/>
          <w:sz w:val="24"/>
          <w:szCs w:val="24"/>
        </w:rPr>
        <w:t>1</w:t>
      </w:r>
      <w:r w:rsidR="001B1591">
        <w:rPr>
          <w:rFonts w:cs="Times New Roman"/>
          <w:sz w:val="24"/>
          <w:szCs w:val="24"/>
        </w:rPr>
        <w:t>6</w:t>
      </w:r>
      <w:r w:rsidRPr="001B1591">
        <w:rPr>
          <w:rFonts w:cs="Times New Roman"/>
          <w:sz w:val="24"/>
          <w:szCs w:val="24"/>
        </w:rPr>
        <w:t xml:space="preserve">) </w:t>
      </w:r>
      <w:r w:rsidR="004452E2" w:rsidRPr="001B1591">
        <w:rPr>
          <w:rFonts w:cs="Times New Roman"/>
          <w:sz w:val="24"/>
          <w:szCs w:val="24"/>
        </w:rPr>
        <w:t>Кто вправе обратиться к уполномоченному по правам человека в субъекте Российской Федерации с жалобой, предложением или заявлением?</w:t>
      </w:r>
    </w:p>
    <w:p w14:paraId="72EC9F29" w14:textId="4EAADFBF" w:rsidR="004452E2" w:rsidRPr="001B1591" w:rsidRDefault="004452E2" w:rsidP="001B1591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/>
        <w:ind w:left="1134" w:hanging="283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>гражданин Российской Федерации</w:t>
      </w:r>
      <w:r w:rsidR="00AD3655" w:rsidRPr="001B1591">
        <w:rPr>
          <w:rFonts w:ascii="Times New Roman" w:hAnsi="Times New Roman" w:cs="Times New Roman"/>
          <w:iCs/>
          <w:sz w:val="24"/>
          <w:szCs w:val="24"/>
        </w:rPr>
        <w:t>;</w:t>
      </w:r>
    </w:p>
    <w:p w14:paraId="212EA66E" w14:textId="39202819" w:rsidR="004452E2" w:rsidRPr="001B1591" w:rsidRDefault="004452E2" w:rsidP="001B1591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/>
        <w:ind w:left="1134" w:hanging="283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>иностранный гражданин</w:t>
      </w:r>
      <w:r w:rsidR="00AD3655" w:rsidRPr="001B1591">
        <w:rPr>
          <w:rFonts w:ascii="Times New Roman" w:hAnsi="Times New Roman" w:cs="Times New Roman"/>
          <w:iCs/>
          <w:sz w:val="24"/>
          <w:szCs w:val="24"/>
        </w:rPr>
        <w:t>;</w:t>
      </w:r>
    </w:p>
    <w:p w14:paraId="1CB06723" w14:textId="3332ED48" w:rsidR="004452E2" w:rsidRPr="001B1591" w:rsidRDefault="004452E2" w:rsidP="001B1591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/>
        <w:ind w:left="1134" w:hanging="283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>лицо без гражданства</w:t>
      </w:r>
      <w:r w:rsidR="00AD3655" w:rsidRPr="001B1591">
        <w:rPr>
          <w:rFonts w:ascii="Times New Roman" w:hAnsi="Times New Roman" w:cs="Times New Roman"/>
          <w:iCs/>
          <w:sz w:val="24"/>
          <w:szCs w:val="24"/>
        </w:rPr>
        <w:t>;</w:t>
      </w:r>
    </w:p>
    <w:p w14:paraId="732D6325" w14:textId="0BA9CE6E" w:rsidR="00932C8A" w:rsidRPr="001B1591" w:rsidRDefault="00AD3655" w:rsidP="001B1591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1591">
        <w:rPr>
          <w:rFonts w:ascii="Times New Roman" w:hAnsi="Times New Roman" w:cs="Times New Roman"/>
          <w:iCs/>
          <w:sz w:val="24"/>
          <w:szCs w:val="24"/>
        </w:rPr>
        <w:t xml:space="preserve">все перечисленные категории. </w:t>
      </w:r>
    </w:p>
    <w:p w14:paraId="68F97285" w14:textId="44AB3A2C" w:rsidR="00932C8A" w:rsidRPr="001B1591" w:rsidRDefault="00932C8A" w:rsidP="00932C8A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i/>
          <w:iCs/>
          <w:sz w:val="24"/>
          <w:szCs w:val="24"/>
        </w:rPr>
      </w:pPr>
    </w:p>
    <w:p w14:paraId="5512EC63" w14:textId="7FB6EB37" w:rsidR="00932C8A" w:rsidRPr="001B1591" w:rsidRDefault="00A7378D" w:rsidP="00932C8A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4"/>
          <w:szCs w:val="24"/>
        </w:rPr>
      </w:pPr>
      <w:r w:rsidRPr="001B1591">
        <w:rPr>
          <w:rFonts w:cs="Times New Roman"/>
          <w:sz w:val="24"/>
          <w:szCs w:val="24"/>
        </w:rPr>
        <w:t>1</w:t>
      </w:r>
      <w:r w:rsidR="001B1591">
        <w:rPr>
          <w:rFonts w:cs="Times New Roman"/>
          <w:sz w:val="24"/>
          <w:szCs w:val="24"/>
        </w:rPr>
        <w:t>7</w:t>
      </w:r>
      <w:r w:rsidRPr="001B1591">
        <w:rPr>
          <w:rFonts w:cs="Times New Roman"/>
          <w:sz w:val="24"/>
          <w:szCs w:val="24"/>
        </w:rPr>
        <w:t xml:space="preserve">) </w:t>
      </w:r>
      <w:proofErr w:type="gramStart"/>
      <w:r w:rsidR="00932C8A" w:rsidRPr="001B1591">
        <w:rPr>
          <w:rFonts w:cs="Times New Roman"/>
          <w:sz w:val="24"/>
          <w:szCs w:val="24"/>
        </w:rPr>
        <w:t>В</w:t>
      </w:r>
      <w:proofErr w:type="gramEnd"/>
      <w:r w:rsidR="00932C8A" w:rsidRPr="001B1591">
        <w:rPr>
          <w:rFonts w:cs="Times New Roman"/>
          <w:sz w:val="24"/>
          <w:szCs w:val="24"/>
        </w:rPr>
        <w:t xml:space="preserve"> течени</w:t>
      </w:r>
      <w:r w:rsidR="007C350E">
        <w:rPr>
          <w:rFonts w:cs="Times New Roman"/>
          <w:sz w:val="24"/>
          <w:szCs w:val="24"/>
        </w:rPr>
        <w:t>е</w:t>
      </w:r>
      <w:r w:rsidR="00932C8A" w:rsidRPr="001B1591">
        <w:rPr>
          <w:rFonts w:cs="Times New Roman"/>
          <w:sz w:val="24"/>
          <w:szCs w:val="24"/>
        </w:rPr>
        <w:t xml:space="preserve"> какого срока Уполномоченный по правам человека в субъекте Российской Федерации принимает жалобу к рассмотрению или отказывает в ее принятии?</w:t>
      </w:r>
    </w:p>
    <w:p w14:paraId="2F54F968" w14:textId="76A3006B" w:rsidR="00932C8A" w:rsidRPr="007C350E" w:rsidRDefault="00AD3655" w:rsidP="007C350E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C350E">
        <w:rPr>
          <w:rFonts w:ascii="Times New Roman" w:hAnsi="Times New Roman" w:cs="Times New Roman"/>
          <w:iCs/>
          <w:sz w:val="24"/>
          <w:szCs w:val="24"/>
        </w:rPr>
        <w:t>7</w:t>
      </w:r>
      <w:r w:rsidR="00932C8A" w:rsidRPr="007C350E">
        <w:rPr>
          <w:rFonts w:ascii="Times New Roman" w:hAnsi="Times New Roman" w:cs="Times New Roman"/>
          <w:iCs/>
          <w:sz w:val="24"/>
          <w:szCs w:val="24"/>
        </w:rPr>
        <w:t xml:space="preserve"> дней со дня регистрации жалобы</w:t>
      </w:r>
      <w:r w:rsidRPr="007C350E">
        <w:rPr>
          <w:rFonts w:ascii="Times New Roman" w:hAnsi="Times New Roman" w:cs="Times New Roman"/>
          <w:iCs/>
          <w:sz w:val="24"/>
          <w:szCs w:val="24"/>
        </w:rPr>
        <w:t>;</w:t>
      </w:r>
    </w:p>
    <w:p w14:paraId="1B369E21" w14:textId="3FDD9804" w:rsidR="00932C8A" w:rsidRPr="007C350E" w:rsidRDefault="00932C8A" w:rsidP="007C350E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C350E">
        <w:rPr>
          <w:rFonts w:ascii="Times New Roman" w:hAnsi="Times New Roman" w:cs="Times New Roman"/>
          <w:iCs/>
          <w:sz w:val="24"/>
          <w:szCs w:val="24"/>
        </w:rPr>
        <w:t>10 рабочих дней</w:t>
      </w:r>
      <w:r w:rsidR="00AD3655" w:rsidRPr="007C350E">
        <w:rPr>
          <w:rFonts w:ascii="Times New Roman" w:hAnsi="Times New Roman" w:cs="Times New Roman"/>
          <w:iCs/>
          <w:sz w:val="24"/>
          <w:szCs w:val="24"/>
        </w:rPr>
        <w:t xml:space="preserve"> со дня регистрации жалобы;</w:t>
      </w:r>
    </w:p>
    <w:p w14:paraId="644D6517" w14:textId="078BABAF" w:rsidR="00932C8A" w:rsidRPr="007C350E" w:rsidRDefault="00932C8A" w:rsidP="007C350E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C350E">
        <w:rPr>
          <w:rFonts w:ascii="Times New Roman" w:hAnsi="Times New Roman" w:cs="Times New Roman"/>
          <w:iCs/>
          <w:sz w:val="24"/>
          <w:szCs w:val="24"/>
        </w:rPr>
        <w:t>30 календарных дней со дня регистрации жалобы</w:t>
      </w:r>
      <w:r w:rsidR="00AD3655" w:rsidRPr="007C350E">
        <w:rPr>
          <w:rFonts w:ascii="Times New Roman" w:hAnsi="Times New Roman" w:cs="Times New Roman"/>
          <w:iCs/>
          <w:sz w:val="24"/>
          <w:szCs w:val="24"/>
        </w:rPr>
        <w:t>;</w:t>
      </w:r>
    </w:p>
    <w:p w14:paraId="20715CF0" w14:textId="7325EA90" w:rsidR="00932C8A" w:rsidRPr="007C350E" w:rsidRDefault="00932C8A" w:rsidP="007C350E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C350E">
        <w:rPr>
          <w:rFonts w:ascii="Times New Roman" w:hAnsi="Times New Roman" w:cs="Times New Roman"/>
          <w:iCs/>
          <w:sz w:val="24"/>
          <w:szCs w:val="24"/>
        </w:rPr>
        <w:t>15 дней со дня регистрации жалобы</w:t>
      </w:r>
      <w:r w:rsidR="00AD3655" w:rsidRPr="007C350E">
        <w:rPr>
          <w:rFonts w:ascii="Times New Roman" w:hAnsi="Times New Roman" w:cs="Times New Roman"/>
          <w:iCs/>
          <w:sz w:val="24"/>
          <w:szCs w:val="24"/>
        </w:rPr>
        <w:t>.</w:t>
      </w:r>
    </w:p>
    <w:p w14:paraId="45830E35" w14:textId="2A4D572A" w:rsidR="00932C8A" w:rsidRPr="007C350E" w:rsidRDefault="00932C8A" w:rsidP="007C350E">
      <w:pPr>
        <w:autoSpaceDE w:val="0"/>
        <w:autoSpaceDN w:val="0"/>
        <w:adjustRightInd w:val="0"/>
        <w:spacing w:after="0"/>
        <w:ind w:left="1134" w:hanging="283"/>
        <w:jc w:val="both"/>
        <w:rPr>
          <w:rFonts w:cs="Times New Roman"/>
          <w:i/>
          <w:iCs/>
          <w:sz w:val="24"/>
          <w:szCs w:val="24"/>
        </w:rPr>
      </w:pPr>
    </w:p>
    <w:p w14:paraId="4FF68B52" w14:textId="0C2EC6EB" w:rsidR="00082409" w:rsidRPr="001B1591" w:rsidRDefault="001B1591" w:rsidP="00082409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18</w:t>
      </w:r>
      <w:r w:rsidR="00A7378D" w:rsidRPr="001B1591">
        <w:rPr>
          <w:rFonts w:cs="Times New Roman"/>
          <w:sz w:val="24"/>
          <w:szCs w:val="24"/>
        </w:rPr>
        <w:t xml:space="preserve">) </w:t>
      </w:r>
      <w:proofErr w:type="gramStart"/>
      <w:r w:rsidR="003615BF" w:rsidRPr="001B1591">
        <w:rPr>
          <w:rFonts w:cs="Times New Roman"/>
          <w:sz w:val="24"/>
          <w:szCs w:val="24"/>
        </w:rPr>
        <w:t>В</w:t>
      </w:r>
      <w:proofErr w:type="gramEnd"/>
      <w:r w:rsidR="003615BF" w:rsidRPr="001B1591">
        <w:rPr>
          <w:rFonts w:cs="Times New Roman"/>
          <w:sz w:val="24"/>
          <w:szCs w:val="24"/>
        </w:rPr>
        <w:t xml:space="preserve"> какой срок е</w:t>
      </w:r>
      <w:r w:rsidR="00082409" w:rsidRPr="001B1591">
        <w:rPr>
          <w:rFonts w:cs="Times New Roman"/>
          <w:sz w:val="24"/>
          <w:szCs w:val="24"/>
        </w:rPr>
        <w:t>жегодный доклад уполномоченного по правам человека в субъекте Российской Федерации о деятельности должен быть направлен в законодательный орган субъекта Российской Федерации, высшему должностному лицу субъекта Российской Федерации, Уполномоченному по правам человека в Российской Федерации?</w:t>
      </w:r>
    </w:p>
    <w:p w14:paraId="348A9834" w14:textId="174FBB9D" w:rsidR="00082409" w:rsidRPr="007C350E" w:rsidRDefault="00AD3655" w:rsidP="007C350E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C350E">
        <w:rPr>
          <w:rFonts w:ascii="Times New Roman" w:hAnsi="Times New Roman" w:cs="Times New Roman"/>
          <w:iCs/>
          <w:sz w:val="24"/>
          <w:szCs w:val="24"/>
        </w:rPr>
        <w:t>не позднее 30 рабочих дней после окончания календарного года;</w:t>
      </w:r>
    </w:p>
    <w:p w14:paraId="6C918F7F" w14:textId="1296072C" w:rsidR="00082409" w:rsidRPr="007C350E" w:rsidRDefault="00AD3655" w:rsidP="007C350E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C350E">
        <w:rPr>
          <w:rFonts w:ascii="Times New Roman" w:hAnsi="Times New Roman" w:cs="Times New Roman"/>
          <w:iCs/>
          <w:sz w:val="24"/>
          <w:szCs w:val="24"/>
        </w:rPr>
        <w:t>не позднее двух месяцев после окончания календарного года;</w:t>
      </w:r>
    </w:p>
    <w:p w14:paraId="03F4E8F9" w14:textId="0ABDDE37" w:rsidR="00082409" w:rsidRPr="007C350E" w:rsidRDefault="00AD3655" w:rsidP="007C350E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C350E">
        <w:rPr>
          <w:rFonts w:ascii="Times New Roman" w:hAnsi="Times New Roman" w:cs="Times New Roman"/>
          <w:iCs/>
          <w:sz w:val="24"/>
          <w:szCs w:val="24"/>
        </w:rPr>
        <w:t>не позднее трех месяцев после окончания календарного года;</w:t>
      </w:r>
    </w:p>
    <w:p w14:paraId="7F5C8CBE" w14:textId="4392E759" w:rsidR="007963C0" w:rsidRPr="007C350E" w:rsidRDefault="00AD3655" w:rsidP="007C350E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/>
        <w:ind w:left="1134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C350E">
        <w:rPr>
          <w:rFonts w:ascii="Times New Roman" w:hAnsi="Times New Roman" w:cs="Times New Roman"/>
          <w:iCs/>
          <w:sz w:val="24"/>
          <w:szCs w:val="24"/>
        </w:rPr>
        <w:t xml:space="preserve">не позднее 01 мая года, следующего за отчетным. </w:t>
      </w:r>
    </w:p>
    <w:p w14:paraId="26D805A0" w14:textId="485C8DA9" w:rsidR="008B24CA" w:rsidRDefault="008B24CA" w:rsidP="00082409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i/>
          <w:iCs/>
          <w:sz w:val="24"/>
          <w:szCs w:val="24"/>
        </w:rPr>
      </w:pPr>
    </w:p>
    <w:p w14:paraId="2ABCFD5E" w14:textId="32219644" w:rsidR="008B24CA" w:rsidRPr="008B24CA" w:rsidRDefault="008B24CA" w:rsidP="007C350E">
      <w:pPr>
        <w:autoSpaceDE w:val="0"/>
        <w:autoSpaceDN w:val="0"/>
        <w:adjustRightInd w:val="0"/>
        <w:spacing w:after="0"/>
        <w:ind w:firstLine="708"/>
        <w:jc w:val="center"/>
        <w:rPr>
          <w:rFonts w:cs="Times New Roman"/>
          <w:b/>
          <w:bCs/>
          <w:i/>
          <w:iCs/>
          <w:szCs w:val="28"/>
          <w:u w:val="single"/>
        </w:rPr>
      </w:pPr>
      <w:r w:rsidRPr="008B24CA">
        <w:rPr>
          <w:rFonts w:cs="Times New Roman"/>
          <w:b/>
          <w:bCs/>
          <w:i/>
          <w:iCs/>
          <w:szCs w:val="28"/>
          <w:u w:val="single"/>
        </w:rPr>
        <w:lastRenderedPageBreak/>
        <w:t>Закон Воронежской области от 30.06.2010 №</w:t>
      </w:r>
      <w:r w:rsidR="003B7196">
        <w:rPr>
          <w:rFonts w:cs="Times New Roman"/>
          <w:b/>
          <w:bCs/>
          <w:i/>
          <w:iCs/>
          <w:szCs w:val="28"/>
          <w:u w:val="single"/>
        </w:rPr>
        <w:t xml:space="preserve"> </w:t>
      </w:r>
      <w:r w:rsidRPr="008B24CA">
        <w:rPr>
          <w:rFonts w:cs="Times New Roman"/>
          <w:b/>
          <w:bCs/>
          <w:i/>
          <w:iCs/>
          <w:szCs w:val="28"/>
          <w:u w:val="single"/>
        </w:rPr>
        <w:t>66-ОЗ «Об уполномоченном по правам человека в Воронежской области»</w:t>
      </w:r>
    </w:p>
    <w:p w14:paraId="6385AA92" w14:textId="0FC9E250" w:rsidR="008B24CA" w:rsidRPr="00F85430" w:rsidRDefault="008B24CA" w:rsidP="00082409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b/>
          <w:bCs/>
          <w:i/>
          <w:iCs/>
          <w:sz w:val="16"/>
          <w:szCs w:val="16"/>
        </w:rPr>
      </w:pPr>
    </w:p>
    <w:p w14:paraId="3F417E11" w14:textId="3FBE0A2A" w:rsidR="006C3346" w:rsidRPr="007C350E" w:rsidRDefault="00A7378D" w:rsidP="00985D81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4"/>
          <w:szCs w:val="24"/>
        </w:rPr>
      </w:pPr>
      <w:r w:rsidRPr="007C350E">
        <w:rPr>
          <w:rFonts w:cs="Times New Roman"/>
          <w:sz w:val="24"/>
          <w:szCs w:val="24"/>
        </w:rPr>
        <w:t>1</w:t>
      </w:r>
      <w:r w:rsidR="007C350E" w:rsidRPr="007C350E">
        <w:rPr>
          <w:rFonts w:cs="Times New Roman"/>
          <w:sz w:val="24"/>
          <w:szCs w:val="24"/>
        </w:rPr>
        <w:t>9</w:t>
      </w:r>
      <w:r w:rsidRPr="007C350E">
        <w:rPr>
          <w:rFonts w:cs="Times New Roman"/>
          <w:sz w:val="24"/>
          <w:szCs w:val="24"/>
        </w:rPr>
        <w:t xml:space="preserve">) </w:t>
      </w:r>
      <w:proofErr w:type="gramStart"/>
      <w:r w:rsidR="003B7196" w:rsidRPr="007C350E">
        <w:rPr>
          <w:rFonts w:cs="Times New Roman"/>
          <w:sz w:val="24"/>
          <w:szCs w:val="24"/>
        </w:rPr>
        <w:t>В</w:t>
      </w:r>
      <w:proofErr w:type="gramEnd"/>
      <w:r w:rsidR="003B7196" w:rsidRPr="007C350E">
        <w:rPr>
          <w:rFonts w:cs="Times New Roman"/>
          <w:sz w:val="24"/>
          <w:szCs w:val="24"/>
        </w:rPr>
        <w:t xml:space="preserve"> целях</w:t>
      </w:r>
      <w:r w:rsidR="006C3346" w:rsidRPr="007C350E">
        <w:rPr>
          <w:rFonts w:cs="Times New Roman"/>
          <w:sz w:val="24"/>
          <w:szCs w:val="24"/>
        </w:rPr>
        <w:t xml:space="preserve"> обеспечения деятельности </w:t>
      </w:r>
      <w:r w:rsidR="00F85430" w:rsidRPr="007C350E">
        <w:rPr>
          <w:rFonts w:cs="Times New Roman"/>
          <w:sz w:val="24"/>
          <w:szCs w:val="24"/>
        </w:rPr>
        <w:t>У</w:t>
      </w:r>
      <w:r w:rsidR="006C3346" w:rsidRPr="007C350E">
        <w:rPr>
          <w:rFonts w:cs="Times New Roman"/>
          <w:sz w:val="24"/>
          <w:szCs w:val="24"/>
        </w:rPr>
        <w:t xml:space="preserve">полномоченного </w:t>
      </w:r>
      <w:r w:rsidR="00985D81" w:rsidRPr="007C350E">
        <w:rPr>
          <w:rFonts w:cs="Times New Roman"/>
          <w:sz w:val="24"/>
          <w:szCs w:val="24"/>
        </w:rPr>
        <w:t xml:space="preserve">по правам человека в Воронежской области (юридического, организационного, научно-аналитического, информационно-справочного и иного обеспечения) </w:t>
      </w:r>
      <w:r w:rsidR="006C3346" w:rsidRPr="007C350E">
        <w:rPr>
          <w:rFonts w:cs="Times New Roman"/>
          <w:sz w:val="24"/>
          <w:szCs w:val="24"/>
        </w:rPr>
        <w:t>создается</w:t>
      </w:r>
      <w:r w:rsidR="00E0183B" w:rsidRPr="007C350E">
        <w:rPr>
          <w:rFonts w:cs="Times New Roman"/>
          <w:sz w:val="24"/>
          <w:szCs w:val="24"/>
        </w:rPr>
        <w:t>:</w:t>
      </w:r>
    </w:p>
    <w:p w14:paraId="3BD4D8AA" w14:textId="30F9631E" w:rsidR="00E0183B" w:rsidRPr="007C350E" w:rsidRDefault="00985D81" w:rsidP="007C350E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C350E">
        <w:rPr>
          <w:rFonts w:ascii="Times New Roman" w:hAnsi="Times New Roman" w:cs="Times New Roman"/>
          <w:iCs/>
          <w:sz w:val="24"/>
          <w:szCs w:val="24"/>
        </w:rPr>
        <w:t>экспертный совет</w:t>
      </w:r>
      <w:r w:rsidR="003B7196" w:rsidRPr="007C350E">
        <w:rPr>
          <w:rFonts w:ascii="Times New Roman" w:hAnsi="Times New Roman" w:cs="Times New Roman"/>
          <w:iCs/>
          <w:sz w:val="24"/>
          <w:szCs w:val="24"/>
        </w:rPr>
        <w:t>;</w:t>
      </w:r>
    </w:p>
    <w:p w14:paraId="293EF9E7" w14:textId="573C7A73" w:rsidR="00E0183B" w:rsidRPr="007C350E" w:rsidRDefault="00985D81" w:rsidP="007C350E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C350E">
        <w:rPr>
          <w:rFonts w:ascii="Times New Roman" w:hAnsi="Times New Roman" w:cs="Times New Roman"/>
          <w:iCs/>
          <w:sz w:val="24"/>
          <w:szCs w:val="24"/>
        </w:rPr>
        <w:t>аппарат</w:t>
      </w:r>
      <w:r w:rsidR="003B7196" w:rsidRPr="007C350E">
        <w:rPr>
          <w:rFonts w:ascii="Times New Roman" w:hAnsi="Times New Roman" w:cs="Times New Roman"/>
          <w:iCs/>
          <w:sz w:val="24"/>
          <w:szCs w:val="24"/>
        </w:rPr>
        <w:t>;</w:t>
      </w:r>
    </w:p>
    <w:p w14:paraId="31441FDA" w14:textId="720312FF" w:rsidR="00985D81" w:rsidRPr="007C350E" w:rsidRDefault="00985D81" w:rsidP="007C350E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C350E">
        <w:rPr>
          <w:rFonts w:ascii="Times New Roman" w:hAnsi="Times New Roman" w:cs="Times New Roman"/>
          <w:iCs/>
          <w:sz w:val="24"/>
          <w:szCs w:val="24"/>
        </w:rPr>
        <w:t>консультативный совет</w:t>
      </w:r>
      <w:r w:rsidR="003B7196" w:rsidRPr="007C350E">
        <w:rPr>
          <w:rFonts w:ascii="Times New Roman" w:hAnsi="Times New Roman" w:cs="Times New Roman"/>
          <w:iCs/>
          <w:sz w:val="24"/>
          <w:szCs w:val="24"/>
        </w:rPr>
        <w:t>;</w:t>
      </w:r>
    </w:p>
    <w:p w14:paraId="3640485D" w14:textId="14B385D5" w:rsidR="00E0183B" w:rsidRPr="007C350E" w:rsidRDefault="00985D81" w:rsidP="007C350E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C350E">
        <w:rPr>
          <w:rFonts w:ascii="Times New Roman" w:hAnsi="Times New Roman" w:cs="Times New Roman"/>
          <w:iCs/>
          <w:sz w:val="24"/>
          <w:szCs w:val="24"/>
        </w:rPr>
        <w:t>общественный совет</w:t>
      </w:r>
      <w:r w:rsidR="003B7196" w:rsidRPr="007C350E">
        <w:rPr>
          <w:rFonts w:ascii="Times New Roman" w:hAnsi="Times New Roman" w:cs="Times New Roman"/>
          <w:iCs/>
          <w:sz w:val="24"/>
          <w:szCs w:val="24"/>
        </w:rPr>
        <w:t>.</w:t>
      </w:r>
    </w:p>
    <w:p w14:paraId="4EFBDE65" w14:textId="2A2B7182" w:rsidR="005121F6" w:rsidRPr="007C350E" w:rsidRDefault="005121F6" w:rsidP="00082409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4"/>
          <w:szCs w:val="24"/>
        </w:rPr>
      </w:pPr>
    </w:p>
    <w:p w14:paraId="50EA3B71" w14:textId="04D96860" w:rsidR="00F85430" w:rsidRPr="007C350E" w:rsidRDefault="007C350E" w:rsidP="00F85430">
      <w:pPr>
        <w:shd w:val="clear" w:color="auto" w:fill="FFFFFF"/>
        <w:spacing w:after="0"/>
        <w:ind w:firstLine="708"/>
        <w:jc w:val="both"/>
        <w:textAlignment w:val="baseline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7C350E">
        <w:rPr>
          <w:rFonts w:eastAsia="Times New Roman" w:cs="Times New Roman"/>
          <w:sz w:val="24"/>
          <w:szCs w:val="24"/>
          <w:lang w:eastAsia="ru-RU"/>
        </w:rPr>
        <w:t>20</w:t>
      </w:r>
      <w:r w:rsidR="00A7378D" w:rsidRPr="007C350E">
        <w:rPr>
          <w:rFonts w:eastAsia="Times New Roman" w:cs="Times New Roman"/>
          <w:sz w:val="24"/>
          <w:szCs w:val="24"/>
          <w:lang w:eastAsia="ru-RU"/>
        </w:rPr>
        <w:t xml:space="preserve">) </w:t>
      </w:r>
      <w:r w:rsidR="00F85430" w:rsidRPr="007C350E">
        <w:rPr>
          <w:rFonts w:eastAsia="Times New Roman" w:cs="Times New Roman"/>
          <w:sz w:val="24"/>
          <w:szCs w:val="24"/>
          <w:lang w:eastAsia="ru-RU"/>
        </w:rPr>
        <w:t xml:space="preserve">Основными задачами деятельности </w:t>
      </w:r>
      <w:r w:rsidR="00F85430" w:rsidRPr="007C350E">
        <w:rPr>
          <w:rFonts w:cs="Times New Roman"/>
          <w:sz w:val="24"/>
          <w:szCs w:val="24"/>
        </w:rPr>
        <w:t>Уполномоченного по правам человека в Воронежской области</w:t>
      </w:r>
      <w:r w:rsidR="00F85430" w:rsidRPr="007C350E">
        <w:rPr>
          <w:rFonts w:eastAsia="Times New Roman" w:cs="Times New Roman"/>
          <w:sz w:val="24"/>
          <w:szCs w:val="24"/>
          <w:lang w:eastAsia="ru-RU"/>
        </w:rPr>
        <w:t xml:space="preserve"> являются:</w:t>
      </w:r>
    </w:p>
    <w:p w14:paraId="5CDCE3D7" w14:textId="027DA7A8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 xml:space="preserve">а) </w:t>
      </w:r>
    </w:p>
    <w:p w14:paraId="211DA246" w14:textId="77777777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>- содействие беспрепятственной реализации прав человека;</w:t>
      </w:r>
    </w:p>
    <w:p w14:paraId="08E711E1" w14:textId="77777777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>- содействие восстановлению нарушенных прав человека;</w:t>
      </w:r>
    </w:p>
    <w:p w14:paraId="23A58BEE" w14:textId="77777777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>- участие в правовом просвещении и разъяснении гражданам их прав и свобод, а также форм и средств их защиты;</w:t>
      </w:r>
    </w:p>
    <w:p w14:paraId="20F5DCDD" w14:textId="727B896E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>- содействие развитию международного сотрудничества</w:t>
      </w:r>
      <w:r w:rsidR="003B7196" w:rsidRPr="007C350E">
        <w:rPr>
          <w:rFonts w:eastAsia="Times New Roman" w:cs="Times New Roman"/>
          <w:iCs/>
          <w:sz w:val="24"/>
          <w:szCs w:val="24"/>
          <w:lang w:eastAsia="ru-RU"/>
        </w:rPr>
        <w:t xml:space="preserve"> в области защиты прав человека;</w:t>
      </w:r>
    </w:p>
    <w:p w14:paraId="53C5CB6B" w14:textId="6886125D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cs="Times New Roman"/>
          <w:iCs/>
          <w:sz w:val="24"/>
          <w:szCs w:val="24"/>
        </w:rPr>
      </w:pPr>
      <w:r w:rsidRPr="007C350E">
        <w:rPr>
          <w:rFonts w:cs="Times New Roman"/>
          <w:iCs/>
          <w:sz w:val="24"/>
          <w:szCs w:val="24"/>
        </w:rPr>
        <w:t>б)</w:t>
      </w:r>
    </w:p>
    <w:p w14:paraId="6619BC15" w14:textId="77777777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 xml:space="preserve"> - содействие беспрепятственной реализации прав человека;</w:t>
      </w:r>
    </w:p>
    <w:p w14:paraId="04516745" w14:textId="77777777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>- содействие восстановлению нарушенных прав человека;</w:t>
      </w:r>
    </w:p>
    <w:p w14:paraId="41F37C49" w14:textId="77777777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>- участие в совершенствовании законодательства в сфере прав человека и их защиты;</w:t>
      </w:r>
    </w:p>
    <w:p w14:paraId="0A39B02D" w14:textId="6DC7534C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cs="Times New Roman"/>
          <w:iCs/>
          <w:sz w:val="24"/>
          <w:szCs w:val="24"/>
        </w:rPr>
      </w:pPr>
      <w:r w:rsidRPr="007C350E">
        <w:rPr>
          <w:rFonts w:cs="Times New Roman"/>
          <w:iCs/>
          <w:sz w:val="24"/>
          <w:szCs w:val="24"/>
        </w:rPr>
        <w:t>в)</w:t>
      </w:r>
    </w:p>
    <w:p w14:paraId="62285190" w14:textId="77777777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>- содействие беспрепятственной реализации прав человека;</w:t>
      </w:r>
    </w:p>
    <w:p w14:paraId="3FCDE963" w14:textId="77777777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>- содействие восстановлению нарушенных прав человека;</w:t>
      </w:r>
    </w:p>
    <w:p w14:paraId="597F6044" w14:textId="77777777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>- участие в правовом просвещении и разъяснении гражданам их прав и свобод, а также форм и средств их защиты;</w:t>
      </w:r>
    </w:p>
    <w:p w14:paraId="069D00BA" w14:textId="77777777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>- участие в совершенствовании законодательства в сфере прав человека и их защиты;</w:t>
      </w:r>
    </w:p>
    <w:p w14:paraId="503181E3" w14:textId="23299BDF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 xml:space="preserve"> - содействие развитию международного сотрудничества</w:t>
      </w:r>
      <w:r w:rsidR="003B7196" w:rsidRPr="007C350E">
        <w:rPr>
          <w:rFonts w:eastAsia="Times New Roman" w:cs="Times New Roman"/>
          <w:iCs/>
          <w:sz w:val="24"/>
          <w:szCs w:val="24"/>
          <w:lang w:eastAsia="ru-RU"/>
        </w:rPr>
        <w:t xml:space="preserve"> в области защиты прав человека;</w:t>
      </w:r>
    </w:p>
    <w:p w14:paraId="33482456" w14:textId="542B913A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cs="Times New Roman"/>
          <w:iCs/>
          <w:sz w:val="24"/>
          <w:szCs w:val="24"/>
        </w:rPr>
      </w:pPr>
      <w:r w:rsidRPr="007C350E">
        <w:rPr>
          <w:rFonts w:cs="Times New Roman"/>
          <w:iCs/>
          <w:sz w:val="24"/>
          <w:szCs w:val="24"/>
        </w:rPr>
        <w:t>г)</w:t>
      </w:r>
    </w:p>
    <w:p w14:paraId="71A6BC66" w14:textId="77777777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>- содействие восстановлению нарушенных прав человека;</w:t>
      </w:r>
    </w:p>
    <w:p w14:paraId="249687FF" w14:textId="77777777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>- участие в правовом просвещении и разъяснении гражданам их прав и свобод, а также форм и средств их защиты;</w:t>
      </w:r>
    </w:p>
    <w:p w14:paraId="3DEC0DB0" w14:textId="77777777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>- участие в совершенствовании законодательства в сфере прав человека и их защиты;</w:t>
      </w:r>
    </w:p>
    <w:p w14:paraId="23D600CA" w14:textId="77777777" w:rsidR="00F85430" w:rsidRPr="007C350E" w:rsidRDefault="00F85430" w:rsidP="00F85430">
      <w:pPr>
        <w:shd w:val="clear" w:color="auto" w:fill="FFFFFF"/>
        <w:spacing w:after="0"/>
        <w:ind w:firstLine="709"/>
        <w:textAlignment w:val="baseline"/>
        <w:rPr>
          <w:rFonts w:eastAsia="Times New Roman" w:cs="Times New Roman"/>
          <w:iCs/>
          <w:sz w:val="24"/>
          <w:szCs w:val="24"/>
          <w:lang w:eastAsia="ru-RU"/>
        </w:rPr>
      </w:pPr>
      <w:r w:rsidRPr="007C350E">
        <w:rPr>
          <w:rFonts w:eastAsia="Times New Roman" w:cs="Times New Roman"/>
          <w:iCs/>
          <w:sz w:val="24"/>
          <w:szCs w:val="24"/>
          <w:lang w:eastAsia="ru-RU"/>
        </w:rPr>
        <w:t xml:space="preserve"> - содействие развитию международного сотрудничества в области защиты прав человека.</w:t>
      </w:r>
    </w:p>
    <w:sectPr w:rsidR="00F85430" w:rsidRPr="007C350E" w:rsidSect="007C350E">
      <w:headerReference w:type="default" r:id="rId9"/>
      <w:pgSz w:w="11906" w:h="16838" w:code="9"/>
      <w:pgMar w:top="851" w:right="85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58B57" w14:textId="77777777" w:rsidR="008C7602" w:rsidRDefault="008C7602" w:rsidP="00D93D94">
      <w:pPr>
        <w:spacing w:after="0"/>
      </w:pPr>
      <w:r>
        <w:separator/>
      </w:r>
    </w:p>
  </w:endnote>
  <w:endnote w:type="continuationSeparator" w:id="0">
    <w:p w14:paraId="5821843F" w14:textId="77777777" w:rsidR="008C7602" w:rsidRDefault="008C7602" w:rsidP="00D93D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D3327" w14:textId="77777777" w:rsidR="008C7602" w:rsidRDefault="008C7602" w:rsidP="00D93D94">
      <w:pPr>
        <w:spacing w:after="0"/>
      </w:pPr>
      <w:r>
        <w:separator/>
      </w:r>
    </w:p>
  </w:footnote>
  <w:footnote w:type="continuationSeparator" w:id="0">
    <w:p w14:paraId="6642DAD4" w14:textId="77777777" w:rsidR="008C7602" w:rsidRDefault="008C7602" w:rsidP="00D93D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624340"/>
      <w:docPartObj>
        <w:docPartGallery w:val="Page Numbers (Top of Page)"/>
        <w:docPartUnique/>
      </w:docPartObj>
    </w:sdtPr>
    <w:sdtEndPr/>
    <w:sdtContent>
      <w:p w14:paraId="3125ECDD" w14:textId="7615D2A0" w:rsidR="00D93D94" w:rsidRDefault="00D93D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490">
          <w:rPr>
            <w:noProof/>
          </w:rPr>
          <w:t>3</w:t>
        </w:r>
        <w:r>
          <w:fldChar w:fldCharType="end"/>
        </w:r>
      </w:p>
    </w:sdtContent>
  </w:sdt>
  <w:p w14:paraId="18115AB7" w14:textId="77777777" w:rsidR="00D93D94" w:rsidRDefault="00D93D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8512F"/>
    <w:multiLevelType w:val="hybridMultilevel"/>
    <w:tmpl w:val="0DAAA3B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14B3873"/>
    <w:multiLevelType w:val="hybridMultilevel"/>
    <w:tmpl w:val="082AAF0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02C90FDF"/>
    <w:multiLevelType w:val="hybridMultilevel"/>
    <w:tmpl w:val="F3C44CE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0516566A"/>
    <w:multiLevelType w:val="hybridMultilevel"/>
    <w:tmpl w:val="954C17B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12C071A4"/>
    <w:multiLevelType w:val="multilevel"/>
    <w:tmpl w:val="F7203AD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5">
    <w:nsid w:val="23647A29"/>
    <w:multiLevelType w:val="hybridMultilevel"/>
    <w:tmpl w:val="46AC9A1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2B690369"/>
    <w:multiLevelType w:val="hybridMultilevel"/>
    <w:tmpl w:val="9E74667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2E966D4F"/>
    <w:multiLevelType w:val="hybridMultilevel"/>
    <w:tmpl w:val="D9E4A4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3F294935"/>
    <w:multiLevelType w:val="multilevel"/>
    <w:tmpl w:val="622469B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44B37"/>
    <w:multiLevelType w:val="hybridMultilevel"/>
    <w:tmpl w:val="DA98B0F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53331BA4"/>
    <w:multiLevelType w:val="multilevel"/>
    <w:tmpl w:val="3D6014D6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1">
    <w:nsid w:val="5EDF5A6F"/>
    <w:multiLevelType w:val="multilevel"/>
    <w:tmpl w:val="45E48E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7207BD3"/>
    <w:multiLevelType w:val="hybridMultilevel"/>
    <w:tmpl w:val="258CF29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73D9184F"/>
    <w:multiLevelType w:val="hybridMultilevel"/>
    <w:tmpl w:val="D9F8883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7BEC66B9"/>
    <w:multiLevelType w:val="hybridMultilevel"/>
    <w:tmpl w:val="6B40D60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7C2B5F0F"/>
    <w:multiLevelType w:val="hybridMultilevel"/>
    <w:tmpl w:val="9350F94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11"/>
  </w:num>
  <w:num w:numId="5">
    <w:abstractNumId w:val="15"/>
  </w:num>
  <w:num w:numId="6">
    <w:abstractNumId w:val="6"/>
  </w:num>
  <w:num w:numId="7">
    <w:abstractNumId w:val="5"/>
  </w:num>
  <w:num w:numId="8">
    <w:abstractNumId w:val="14"/>
  </w:num>
  <w:num w:numId="9">
    <w:abstractNumId w:val="2"/>
  </w:num>
  <w:num w:numId="10">
    <w:abstractNumId w:val="13"/>
  </w:num>
  <w:num w:numId="11">
    <w:abstractNumId w:val="9"/>
  </w:num>
  <w:num w:numId="12">
    <w:abstractNumId w:val="7"/>
  </w:num>
  <w:num w:numId="13">
    <w:abstractNumId w:val="3"/>
  </w:num>
  <w:num w:numId="14">
    <w:abstractNumId w:val="1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06D"/>
    <w:rsid w:val="00082409"/>
    <w:rsid w:val="000918FF"/>
    <w:rsid w:val="001B1591"/>
    <w:rsid w:val="002829C4"/>
    <w:rsid w:val="002A58E5"/>
    <w:rsid w:val="00347EF2"/>
    <w:rsid w:val="003615BF"/>
    <w:rsid w:val="00376BA8"/>
    <w:rsid w:val="003B7196"/>
    <w:rsid w:val="003F2057"/>
    <w:rsid w:val="004326A8"/>
    <w:rsid w:val="004452E2"/>
    <w:rsid w:val="004F706D"/>
    <w:rsid w:val="005119DE"/>
    <w:rsid w:val="005121F6"/>
    <w:rsid w:val="005B414A"/>
    <w:rsid w:val="005C4776"/>
    <w:rsid w:val="005F68F5"/>
    <w:rsid w:val="006103E2"/>
    <w:rsid w:val="00661F53"/>
    <w:rsid w:val="00662827"/>
    <w:rsid w:val="006C0B77"/>
    <w:rsid w:val="006C2851"/>
    <w:rsid w:val="006C3346"/>
    <w:rsid w:val="0077174F"/>
    <w:rsid w:val="007963C0"/>
    <w:rsid w:val="007C350E"/>
    <w:rsid w:val="007E67E5"/>
    <w:rsid w:val="007F3521"/>
    <w:rsid w:val="008242FF"/>
    <w:rsid w:val="00836476"/>
    <w:rsid w:val="00870751"/>
    <w:rsid w:val="008B24CA"/>
    <w:rsid w:val="008C4B00"/>
    <w:rsid w:val="008C7602"/>
    <w:rsid w:val="00906273"/>
    <w:rsid w:val="0091413F"/>
    <w:rsid w:val="00922C48"/>
    <w:rsid w:val="00932C8A"/>
    <w:rsid w:val="00985D81"/>
    <w:rsid w:val="009A7209"/>
    <w:rsid w:val="009B09A6"/>
    <w:rsid w:val="00A3221C"/>
    <w:rsid w:val="00A53490"/>
    <w:rsid w:val="00A7378D"/>
    <w:rsid w:val="00AD3655"/>
    <w:rsid w:val="00AD6101"/>
    <w:rsid w:val="00B10D5D"/>
    <w:rsid w:val="00B57A37"/>
    <w:rsid w:val="00B915B7"/>
    <w:rsid w:val="00C374E9"/>
    <w:rsid w:val="00D22B3C"/>
    <w:rsid w:val="00D9353C"/>
    <w:rsid w:val="00D93D94"/>
    <w:rsid w:val="00E0183B"/>
    <w:rsid w:val="00E96DCD"/>
    <w:rsid w:val="00EA59DF"/>
    <w:rsid w:val="00EC48EB"/>
    <w:rsid w:val="00EE4070"/>
    <w:rsid w:val="00EF2089"/>
    <w:rsid w:val="00F12C76"/>
    <w:rsid w:val="00F32D49"/>
    <w:rsid w:val="00F42BB7"/>
    <w:rsid w:val="00F8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22E40"/>
  <w15:chartTrackingRefBased/>
  <w15:docId w15:val="{9DA493CC-C881-4843-8249-F1D457D30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A3221C"/>
    <w:pPr>
      <w:suppressAutoHyphens/>
      <w:spacing w:before="100" w:beforeAutospacing="1" w:after="100" w:afterAutospacing="1"/>
      <w:outlineLvl w:val="0"/>
    </w:pPr>
    <w:rPr>
      <w:rFonts w:eastAsia="Times New Roman" w:cs="Times New Roman"/>
      <w:b/>
      <w:bCs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3D94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93D94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D93D94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93D94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A3221C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styleId="a7">
    <w:name w:val="Hyperlink"/>
    <w:basedOn w:val="a0"/>
    <w:uiPriority w:val="99"/>
    <w:semiHidden/>
    <w:unhideWhenUsed/>
    <w:rsid w:val="00A3221C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A3221C"/>
    <w:pPr>
      <w:suppressAutoHyphens/>
      <w:spacing w:line="256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2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803D23B2E3A6EFE36930F10E8A181DE35EB5B44F7F4BC8FF80A5C2EC002E3CD9FDAAFE61E79ADDA583B2664816C616AC36F4345AA3C8B624733B18pDWC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3861CC2FA2176DBCA2F3203BBA7BE5AFAD760858403A38C1847753E9D496C5B2EC0D79EA7D36C2295829D1CF21A0788C38302620818355OEB3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1861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Владимировна</dc:creator>
  <cp:keywords/>
  <dc:description/>
  <cp:lastModifiedBy>УПЧ ВО</cp:lastModifiedBy>
  <cp:revision>4</cp:revision>
  <dcterms:created xsi:type="dcterms:W3CDTF">2025-04-10T08:52:00Z</dcterms:created>
  <dcterms:modified xsi:type="dcterms:W3CDTF">2025-04-10T09:35:00Z</dcterms:modified>
</cp:coreProperties>
</file>